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8442D" w14:textId="2493B240" w:rsidR="006507C2" w:rsidRPr="00B717D2" w:rsidRDefault="0029730F" w:rsidP="006507C2">
      <w:pPr>
        <w:jc w:val="right"/>
        <w:rPr>
          <w:sz w:val="20"/>
          <w:szCs w:val="20"/>
        </w:rPr>
      </w:pPr>
      <w:r>
        <w:rPr>
          <w:sz w:val="20"/>
          <w:szCs w:val="20"/>
        </w:rPr>
        <w:t>Mr. Goldsack 2018</w:t>
      </w:r>
    </w:p>
    <w:p w14:paraId="3D8C5448" w14:textId="77777777" w:rsidR="006507C2" w:rsidRDefault="006507C2" w:rsidP="00650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12</w:t>
      </w:r>
      <w:r w:rsidRPr="00B717D2">
        <w:rPr>
          <w:b/>
          <w:sz w:val="28"/>
          <w:szCs w:val="28"/>
        </w:rPr>
        <w:t xml:space="preserve"> (Civil Law: Chapter 11)</w:t>
      </w:r>
    </w:p>
    <w:p w14:paraId="4B8A1124" w14:textId="77777777" w:rsidR="006507C2" w:rsidRDefault="006507C2" w:rsidP="006507C2">
      <w:pPr>
        <w:jc w:val="center"/>
        <w:rPr>
          <w:b/>
          <w:sz w:val="28"/>
          <w:szCs w:val="28"/>
        </w:rPr>
      </w:pPr>
    </w:p>
    <w:p w14:paraId="0AC07AC2" w14:textId="77777777" w:rsidR="006507C2" w:rsidRDefault="006507C2" w:rsidP="006507C2"/>
    <w:p w14:paraId="15320E70" w14:textId="77777777" w:rsidR="006507C2" w:rsidRDefault="006507C2" w:rsidP="006507C2">
      <w:pPr>
        <w:rPr>
          <w:sz w:val="28"/>
          <w:szCs w:val="28"/>
        </w:rPr>
      </w:pPr>
      <w:r w:rsidRPr="006507C2">
        <w:rPr>
          <w:sz w:val="28"/>
          <w:szCs w:val="28"/>
        </w:rPr>
        <w:t xml:space="preserve">You are responsible for reading all of Chapter 11! </w:t>
      </w:r>
    </w:p>
    <w:p w14:paraId="3C60ADBD" w14:textId="22E2CD44" w:rsidR="006507C2" w:rsidRPr="006507C2" w:rsidRDefault="0029730F" w:rsidP="006507C2">
      <w:pPr>
        <w:rPr>
          <w:sz w:val="28"/>
          <w:szCs w:val="28"/>
        </w:rPr>
      </w:pPr>
      <w:r>
        <w:rPr>
          <w:sz w:val="28"/>
          <w:szCs w:val="28"/>
        </w:rPr>
        <w:t>This agenda covers pp. 358</w:t>
      </w:r>
      <w:r w:rsidR="00A80743">
        <w:rPr>
          <w:sz w:val="28"/>
          <w:szCs w:val="28"/>
        </w:rPr>
        <w:t>-386</w:t>
      </w:r>
      <w:r w:rsidR="006507C2" w:rsidRPr="006507C2">
        <w:rPr>
          <w:sz w:val="28"/>
          <w:szCs w:val="28"/>
        </w:rPr>
        <w:t>.</w:t>
      </w:r>
    </w:p>
    <w:p w14:paraId="63F5F756" w14:textId="77777777" w:rsidR="006507C2" w:rsidRPr="006507C2" w:rsidRDefault="006507C2" w:rsidP="006507C2">
      <w:pPr>
        <w:rPr>
          <w:sz w:val="28"/>
          <w:szCs w:val="28"/>
        </w:rPr>
      </w:pPr>
    </w:p>
    <w:p w14:paraId="6E1E899D" w14:textId="77777777" w:rsidR="006507C2" w:rsidRDefault="006507C2" w:rsidP="006507C2">
      <w:pPr>
        <w:rPr>
          <w:sz w:val="28"/>
          <w:szCs w:val="28"/>
        </w:rPr>
      </w:pPr>
      <w:r w:rsidRPr="006507C2">
        <w:rPr>
          <w:sz w:val="28"/>
          <w:szCs w:val="28"/>
        </w:rPr>
        <w:t xml:space="preserve">You are responsible for knowing the vocabulary terms from this chapter! </w:t>
      </w:r>
    </w:p>
    <w:p w14:paraId="2492310A" w14:textId="14D49493" w:rsidR="006507C2" w:rsidRDefault="006507C2" w:rsidP="006507C2">
      <w:pPr>
        <w:rPr>
          <w:sz w:val="28"/>
          <w:szCs w:val="28"/>
        </w:rPr>
      </w:pPr>
      <w:r w:rsidRPr="006507C2">
        <w:rPr>
          <w:sz w:val="28"/>
          <w:szCs w:val="28"/>
        </w:rPr>
        <w:t>(page 358)</w:t>
      </w:r>
      <w:r w:rsidR="0029730F">
        <w:rPr>
          <w:sz w:val="28"/>
          <w:szCs w:val="28"/>
        </w:rPr>
        <w:t xml:space="preserve"> These terms will be used during assessment!</w:t>
      </w:r>
      <w:bookmarkStart w:id="0" w:name="_GoBack"/>
      <w:bookmarkEnd w:id="0"/>
    </w:p>
    <w:p w14:paraId="212815D3" w14:textId="77777777" w:rsidR="0029730F" w:rsidRPr="006507C2" w:rsidRDefault="0029730F" w:rsidP="006507C2">
      <w:pPr>
        <w:rPr>
          <w:sz w:val="28"/>
          <w:szCs w:val="28"/>
        </w:rPr>
      </w:pPr>
    </w:p>
    <w:p w14:paraId="177020C8" w14:textId="77777777" w:rsidR="006507C2" w:rsidRPr="006507C2" w:rsidRDefault="006507C2" w:rsidP="006507C2">
      <w:pPr>
        <w:rPr>
          <w:sz w:val="28"/>
          <w:szCs w:val="28"/>
        </w:rPr>
      </w:pPr>
    </w:p>
    <w:p w14:paraId="43A64B75" w14:textId="376BEF90" w:rsidR="006507C2" w:rsidRPr="006507C2" w:rsidRDefault="006507C2" w:rsidP="006507C2">
      <w:pPr>
        <w:rPr>
          <w:sz w:val="28"/>
          <w:szCs w:val="28"/>
        </w:rPr>
      </w:pPr>
      <w:r w:rsidRPr="006507C2">
        <w:rPr>
          <w:sz w:val="28"/>
          <w:szCs w:val="28"/>
        </w:rPr>
        <w:t>1.</w:t>
      </w:r>
      <w:r w:rsidRPr="006507C2">
        <w:rPr>
          <w:sz w:val="28"/>
          <w:szCs w:val="28"/>
        </w:rPr>
        <w:tab/>
      </w:r>
      <w:r w:rsidR="00333320">
        <w:rPr>
          <w:sz w:val="28"/>
          <w:szCs w:val="28"/>
        </w:rPr>
        <w:t>Page 371…Questions 3,4,5</w:t>
      </w:r>
    </w:p>
    <w:p w14:paraId="5DA9A730" w14:textId="77777777" w:rsidR="006507C2" w:rsidRPr="006507C2" w:rsidRDefault="006507C2" w:rsidP="006507C2">
      <w:pPr>
        <w:rPr>
          <w:sz w:val="28"/>
          <w:szCs w:val="28"/>
        </w:rPr>
      </w:pPr>
    </w:p>
    <w:p w14:paraId="507FB48D" w14:textId="4EEC7768" w:rsidR="006507C2" w:rsidRDefault="006507C2" w:rsidP="006507C2">
      <w:pPr>
        <w:rPr>
          <w:sz w:val="28"/>
          <w:szCs w:val="28"/>
        </w:rPr>
      </w:pPr>
      <w:r w:rsidRPr="006507C2">
        <w:rPr>
          <w:sz w:val="28"/>
          <w:szCs w:val="28"/>
        </w:rPr>
        <w:t>2.</w:t>
      </w:r>
      <w:r w:rsidRPr="006507C2">
        <w:rPr>
          <w:sz w:val="28"/>
          <w:szCs w:val="28"/>
        </w:rPr>
        <w:tab/>
      </w:r>
      <w:r w:rsidR="00333320">
        <w:rPr>
          <w:sz w:val="28"/>
          <w:szCs w:val="28"/>
        </w:rPr>
        <w:t>Civil Remedies (Damages). Identify and describe each type of Damages that may be awarded in a civil case:</w:t>
      </w:r>
    </w:p>
    <w:p w14:paraId="4AB0F949" w14:textId="2FB4064D" w:rsidR="00333320" w:rsidRDefault="00333320" w:rsidP="00333320">
      <w:pPr>
        <w:rPr>
          <w:sz w:val="28"/>
          <w:szCs w:val="28"/>
        </w:rPr>
      </w:pPr>
      <w:r>
        <w:rPr>
          <w:sz w:val="28"/>
          <w:szCs w:val="28"/>
        </w:rPr>
        <w:t>General (Two types)</w:t>
      </w:r>
    </w:p>
    <w:p w14:paraId="28627D48" w14:textId="23B24326" w:rsidR="00333320" w:rsidRDefault="00333320" w:rsidP="003333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Punative</w:t>
      </w:r>
      <w:proofErr w:type="spellEnd"/>
      <w:r>
        <w:rPr>
          <w:sz w:val="28"/>
          <w:szCs w:val="28"/>
        </w:rPr>
        <w:t xml:space="preserve"> of Exemplary</w:t>
      </w:r>
    </w:p>
    <w:p w14:paraId="656D0DAB" w14:textId="4B518668" w:rsidR="00333320" w:rsidRDefault="00333320" w:rsidP="00333320">
      <w:pPr>
        <w:rPr>
          <w:sz w:val="28"/>
          <w:szCs w:val="28"/>
        </w:rPr>
      </w:pPr>
      <w:r>
        <w:rPr>
          <w:sz w:val="28"/>
          <w:szCs w:val="28"/>
        </w:rPr>
        <w:t>Aggravated</w:t>
      </w:r>
    </w:p>
    <w:p w14:paraId="08C6BD1C" w14:textId="7B87ECCA" w:rsidR="00333320" w:rsidRDefault="00333320" w:rsidP="00333320">
      <w:pPr>
        <w:rPr>
          <w:sz w:val="28"/>
          <w:szCs w:val="28"/>
        </w:rPr>
      </w:pPr>
      <w:r>
        <w:rPr>
          <w:sz w:val="28"/>
          <w:szCs w:val="28"/>
        </w:rPr>
        <w:t>Special</w:t>
      </w:r>
    </w:p>
    <w:p w14:paraId="4CF203C8" w14:textId="2893F91F" w:rsidR="00333320" w:rsidRPr="00333320" w:rsidRDefault="00333320" w:rsidP="00333320">
      <w:pPr>
        <w:rPr>
          <w:sz w:val="28"/>
          <w:szCs w:val="28"/>
        </w:rPr>
      </w:pPr>
      <w:r>
        <w:rPr>
          <w:sz w:val="28"/>
          <w:szCs w:val="28"/>
        </w:rPr>
        <w:t>Nominal (my favorite!)</w:t>
      </w:r>
    </w:p>
    <w:p w14:paraId="60ADB94E" w14:textId="77777777" w:rsidR="00333320" w:rsidRPr="006507C2" w:rsidRDefault="00333320" w:rsidP="006507C2">
      <w:pPr>
        <w:rPr>
          <w:sz w:val="28"/>
          <w:szCs w:val="28"/>
        </w:rPr>
      </w:pPr>
    </w:p>
    <w:p w14:paraId="4E3E7670" w14:textId="77777777" w:rsidR="006507C2" w:rsidRPr="006507C2" w:rsidRDefault="006507C2" w:rsidP="006507C2">
      <w:pPr>
        <w:rPr>
          <w:sz w:val="28"/>
          <w:szCs w:val="28"/>
        </w:rPr>
      </w:pPr>
    </w:p>
    <w:p w14:paraId="4D529222" w14:textId="67108BBE" w:rsidR="006507C2" w:rsidRPr="006507C2" w:rsidRDefault="006507C2" w:rsidP="006507C2">
      <w:pPr>
        <w:ind w:left="720" w:hanging="720"/>
        <w:rPr>
          <w:sz w:val="28"/>
          <w:szCs w:val="28"/>
        </w:rPr>
      </w:pPr>
      <w:r w:rsidRPr="006507C2">
        <w:rPr>
          <w:sz w:val="28"/>
          <w:szCs w:val="28"/>
        </w:rPr>
        <w:t>3.</w:t>
      </w:r>
      <w:r w:rsidRPr="006507C2">
        <w:rPr>
          <w:sz w:val="28"/>
          <w:szCs w:val="28"/>
        </w:rPr>
        <w:tab/>
      </w:r>
      <w:r w:rsidR="00333320">
        <w:rPr>
          <w:sz w:val="28"/>
          <w:szCs w:val="28"/>
        </w:rPr>
        <w:t xml:space="preserve">Page 376 McIntyre v. </w:t>
      </w:r>
      <w:proofErr w:type="spellStart"/>
      <w:r w:rsidR="00333320">
        <w:rPr>
          <w:sz w:val="28"/>
          <w:szCs w:val="28"/>
        </w:rPr>
        <w:t>Grigg</w:t>
      </w:r>
      <w:proofErr w:type="spellEnd"/>
      <w:r w:rsidR="00333320">
        <w:rPr>
          <w:sz w:val="28"/>
          <w:szCs w:val="28"/>
        </w:rPr>
        <w:t xml:space="preserve"> (2006) All Questions</w:t>
      </w:r>
    </w:p>
    <w:p w14:paraId="73BD0E52" w14:textId="77777777" w:rsidR="006507C2" w:rsidRPr="006507C2" w:rsidRDefault="006507C2" w:rsidP="006507C2">
      <w:pPr>
        <w:rPr>
          <w:sz w:val="28"/>
          <w:szCs w:val="28"/>
        </w:rPr>
      </w:pPr>
    </w:p>
    <w:p w14:paraId="36DB562D" w14:textId="77777777" w:rsidR="006507C2" w:rsidRPr="006507C2" w:rsidRDefault="006507C2" w:rsidP="006507C2">
      <w:pPr>
        <w:rPr>
          <w:sz w:val="28"/>
          <w:szCs w:val="28"/>
        </w:rPr>
      </w:pPr>
    </w:p>
    <w:p w14:paraId="1785D5E4" w14:textId="77777777" w:rsidR="006507C2" w:rsidRPr="006507C2" w:rsidRDefault="006507C2" w:rsidP="006507C2">
      <w:pPr>
        <w:ind w:left="720" w:hanging="720"/>
        <w:rPr>
          <w:sz w:val="28"/>
          <w:szCs w:val="28"/>
        </w:rPr>
      </w:pPr>
      <w:r w:rsidRPr="006507C2">
        <w:rPr>
          <w:sz w:val="28"/>
          <w:szCs w:val="28"/>
        </w:rPr>
        <w:t>4.</w:t>
      </w:r>
      <w:r w:rsidRPr="006507C2">
        <w:rPr>
          <w:sz w:val="28"/>
          <w:szCs w:val="28"/>
        </w:rPr>
        <w:tab/>
        <w:t>Ferguson v. Birchwood (Questions 1, 2, 3, 4) We WILL discuss this as a class so be prepared!</w:t>
      </w:r>
    </w:p>
    <w:p w14:paraId="046B41A1" w14:textId="77777777" w:rsidR="006507C2" w:rsidRPr="006507C2" w:rsidRDefault="006507C2" w:rsidP="006507C2">
      <w:pPr>
        <w:ind w:left="720" w:hanging="720"/>
        <w:rPr>
          <w:sz w:val="28"/>
          <w:szCs w:val="28"/>
        </w:rPr>
      </w:pPr>
    </w:p>
    <w:p w14:paraId="21C18100" w14:textId="77777777" w:rsidR="006507C2" w:rsidRPr="006507C2" w:rsidRDefault="006507C2" w:rsidP="006507C2">
      <w:pPr>
        <w:rPr>
          <w:sz w:val="28"/>
          <w:szCs w:val="28"/>
        </w:rPr>
      </w:pPr>
    </w:p>
    <w:p w14:paraId="177EA9BB" w14:textId="77777777" w:rsidR="006507C2" w:rsidRDefault="006507C2" w:rsidP="006507C2">
      <w:pPr>
        <w:rPr>
          <w:sz w:val="28"/>
          <w:szCs w:val="28"/>
        </w:rPr>
      </w:pPr>
      <w:r w:rsidRPr="006507C2">
        <w:rPr>
          <w:sz w:val="28"/>
          <w:szCs w:val="28"/>
        </w:rPr>
        <w:t>5.</w:t>
      </w:r>
      <w:r w:rsidRPr="006507C2">
        <w:rPr>
          <w:sz w:val="28"/>
          <w:szCs w:val="28"/>
        </w:rPr>
        <w:tab/>
        <w:t>Describe the similarities and differences between Criminal and Civil Law.</w:t>
      </w:r>
    </w:p>
    <w:p w14:paraId="71421E68" w14:textId="479B0553" w:rsidR="006507C2" w:rsidRPr="006507C2" w:rsidRDefault="0029730F" w:rsidP="0029730F">
      <w:pPr>
        <w:ind w:firstLine="720"/>
        <w:rPr>
          <w:sz w:val="28"/>
          <w:szCs w:val="28"/>
        </w:rPr>
      </w:pPr>
      <w:r>
        <w:rPr>
          <w:sz w:val="28"/>
          <w:szCs w:val="28"/>
        </w:rPr>
        <w:t>(Burden of proof, evidence, judgement, etc.)</w:t>
      </w:r>
    </w:p>
    <w:p w14:paraId="109573D2" w14:textId="77777777" w:rsidR="006507C2" w:rsidRDefault="006507C2" w:rsidP="006507C2">
      <w:pPr>
        <w:pStyle w:val="Body"/>
      </w:pPr>
    </w:p>
    <w:p w14:paraId="5088F277" w14:textId="77777777" w:rsidR="006507C2" w:rsidRDefault="006507C2" w:rsidP="006507C2">
      <w:pPr>
        <w:pStyle w:val="Body"/>
      </w:pPr>
    </w:p>
    <w:p w14:paraId="30CA9B65" w14:textId="77777777" w:rsidR="006507C2" w:rsidRDefault="006507C2" w:rsidP="006507C2">
      <w:pPr>
        <w:pStyle w:val="Body"/>
      </w:pPr>
    </w:p>
    <w:p w14:paraId="67B83533" w14:textId="77777777" w:rsidR="006507C2" w:rsidRDefault="006507C2" w:rsidP="006507C2">
      <w:pPr>
        <w:pStyle w:val="Body"/>
      </w:pPr>
    </w:p>
    <w:p w14:paraId="20DDD89F" w14:textId="77777777" w:rsidR="006507C2" w:rsidRDefault="006507C2" w:rsidP="006507C2">
      <w:pPr>
        <w:pStyle w:val="Body"/>
      </w:pPr>
    </w:p>
    <w:p w14:paraId="79CBFF3C" w14:textId="77777777" w:rsidR="00A05BCA" w:rsidRDefault="00A05BCA"/>
    <w:sectPr w:rsidR="00A05BCA" w:rsidSect="00B717D2">
      <w:pgSz w:w="12240" w:h="15840"/>
      <w:pgMar w:top="1440" w:right="1440" w:bottom="1440" w:left="1440" w:header="1440" w:footer="144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C2"/>
    <w:rsid w:val="00096454"/>
    <w:rsid w:val="0029730F"/>
    <w:rsid w:val="00333320"/>
    <w:rsid w:val="006507C2"/>
    <w:rsid w:val="00A05BCA"/>
    <w:rsid w:val="00A80743"/>
    <w:rsid w:val="00D3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291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07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07C2"/>
    <w:pPr>
      <w:widowControl w:val="0"/>
      <w:autoSpaceDE w:val="0"/>
      <w:autoSpaceDN w:val="0"/>
      <w:adjustRightInd w:val="0"/>
      <w:spacing w:line="240" w:lineRule="atLeast"/>
    </w:pPr>
    <w:rPr>
      <w:rFonts w:ascii="Comic Sans MS" w:eastAsia="Times New Roman" w:hAnsi="Comic Sans MS" w:cs="Times New Roman"/>
      <w:noProof/>
      <w:color w:val="000000"/>
    </w:rPr>
  </w:style>
  <w:style w:type="paragraph" w:styleId="ListParagraph">
    <w:name w:val="List Paragraph"/>
    <w:basedOn w:val="Normal"/>
    <w:uiPriority w:val="34"/>
    <w:qFormat/>
    <w:rsid w:val="00650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2</cp:revision>
  <cp:lastPrinted>2018-04-23T14:29:00Z</cp:lastPrinted>
  <dcterms:created xsi:type="dcterms:W3CDTF">2018-04-23T14:30:00Z</dcterms:created>
  <dcterms:modified xsi:type="dcterms:W3CDTF">2018-04-23T14:30:00Z</dcterms:modified>
</cp:coreProperties>
</file>