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D1A99" w14:textId="77777777" w:rsidR="001466D1" w:rsidRDefault="001466D1" w:rsidP="00BF1CF1">
      <w:pPr>
        <w:jc w:val="right"/>
      </w:pPr>
      <w:r>
        <w:t>First Nations 12</w:t>
      </w:r>
    </w:p>
    <w:p w14:paraId="3FA238BF" w14:textId="77777777" w:rsidR="001466D1" w:rsidRDefault="001466D1"/>
    <w:p w14:paraId="4D67D712" w14:textId="77777777" w:rsidR="001466D1" w:rsidRDefault="001466D1"/>
    <w:p w14:paraId="23B2A5A8" w14:textId="77777777" w:rsidR="001466D1" w:rsidRPr="00BF1CF1" w:rsidRDefault="001466D1" w:rsidP="00BF1CF1">
      <w:pPr>
        <w:jc w:val="center"/>
        <w:rPr>
          <w:b/>
          <w:sz w:val="32"/>
        </w:rPr>
      </w:pPr>
      <w:r w:rsidRPr="00BF1CF1">
        <w:rPr>
          <w:b/>
          <w:sz w:val="32"/>
        </w:rPr>
        <w:t>Traditional First Nations Education p. 52 - 53</w:t>
      </w:r>
    </w:p>
    <w:p w14:paraId="1789E8E3" w14:textId="77777777" w:rsidR="00BF1CF1" w:rsidRDefault="00BF1CF1">
      <w:pPr>
        <w:rPr>
          <w:sz w:val="28"/>
        </w:rPr>
      </w:pPr>
    </w:p>
    <w:p w14:paraId="20B8118D" w14:textId="77777777" w:rsidR="00BF1CF1" w:rsidRDefault="00BF1CF1">
      <w:pPr>
        <w:rPr>
          <w:b/>
          <w:sz w:val="28"/>
        </w:rPr>
      </w:pPr>
      <w:r w:rsidRPr="00BF1CF1">
        <w:rPr>
          <w:b/>
          <w:sz w:val="28"/>
        </w:rPr>
        <w:t>Philosophy</w:t>
      </w:r>
    </w:p>
    <w:p w14:paraId="508613D5" w14:textId="77777777" w:rsidR="001466D1" w:rsidRPr="00BF1CF1" w:rsidRDefault="001466D1">
      <w:pPr>
        <w:rPr>
          <w:b/>
          <w:sz w:val="28"/>
        </w:rPr>
      </w:pPr>
    </w:p>
    <w:p w14:paraId="42B3A267" w14:textId="77777777" w:rsidR="001466D1" w:rsidRPr="00BF1CF1" w:rsidRDefault="001466D1" w:rsidP="001466D1">
      <w:pPr>
        <w:pStyle w:val="ListParagraph"/>
        <w:numPr>
          <w:ilvl w:val="0"/>
          <w:numId w:val="1"/>
        </w:numPr>
        <w:rPr>
          <w:sz w:val="28"/>
        </w:rPr>
      </w:pPr>
      <w:proofErr w:type="gramStart"/>
      <w:r w:rsidRPr="00BF1CF1">
        <w:rPr>
          <w:sz w:val="28"/>
        </w:rPr>
        <w:t>children</w:t>
      </w:r>
      <w:proofErr w:type="gramEnd"/>
      <w:r w:rsidRPr="00BF1CF1">
        <w:rPr>
          <w:sz w:val="28"/>
        </w:rPr>
        <w:t xml:space="preserve"> regarded as gifts to the community and keepers of culture</w:t>
      </w:r>
    </w:p>
    <w:p w14:paraId="006A22F6" w14:textId="77777777" w:rsidR="001466D1" w:rsidRPr="00BF1CF1" w:rsidRDefault="001466D1" w:rsidP="001466D1">
      <w:pPr>
        <w:pStyle w:val="ListParagraph"/>
        <w:numPr>
          <w:ilvl w:val="1"/>
          <w:numId w:val="1"/>
        </w:numPr>
        <w:rPr>
          <w:sz w:val="28"/>
        </w:rPr>
      </w:pPr>
      <w:proofErr w:type="gramStart"/>
      <w:r w:rsidRPr="00BF1CF1">
        <w:rPr>
          <w:sz w:val="28"/>
        </w:rPr>
        <w:t>for</w:t>
      </w:r>
      <w:proofErr w:type="gramEnd"/>
      <w:r w:rsidRPr="00BF1CF1">
        <w:rPr>
          <w:sz w:val="28"/>
        </w:rPr>
        <w:t xml:space="preserve"> community to prosper, it was the community’s responsibility to pass on collective knowledge</w:t>
      </w:r>
    </w:p>
    <w:p w14:paraId="02CBED2B" w14:textId="77777777" w:rsidR="001466D1" w:rsidRPr="00BF1CF1" w:rsidRDefault="001466D1" w:rsidP="001466D1">
      <w:pPr>
        <w:pStyle w:val="ListParagraph"/>
        <w:numPr>
          <w:ilvl w:val="1"/>
          <w:numId w:val="1"/>
        </w:numPr>
        <w:rPr>
          <w:sz w:val="28"/>
        </w:rPr>
      </w:pPr>
      <w:proofErr w:type="gramStart"/>
      <w:r w:rsidRPr="00BF1CF1">
        <w:rPr>
          <w:sz w:val="28"/>
        </w:rPr>
        <w:t>community</w:t>
      </w:r>
      <w:proofErr w:type="gramEnd"/>
      <w:r w:rsidRPr="00BF1CF1">
        <w:rPr>
          <w:sz w:val="28"/>
        </w:rPr>
        <w:t xml:space="preserve"> worked together to support each member</w:t>
      </w:r>
    </w:p>
    <w:p w14:paraId="64564E21" w14:textId="77777777" w:rsidR="001466D1" w:rsidRPr="00BF1CF1" w:rsidRDefault="001466D1" w:rsidP="001466D1">
      <w:pPr>
        <w:pStyle w:val="ListParagraph"/>
        <w:numPr>
          <w:ilvl w:val="0"/>
          <w:numId w:val="1"/>
        </w:numPr>
        <w:rPr>
          <w:sz w:val="28"/>
        </w:rPr>
      </w:pPr>
      <w:proofErr w:type="gramStart"/>
      <w:r w:rsidRPr="00BF1CF1">
        <w:rPr>
          <w:sz w:val="28"/>
        </w:rPr>
        <w:t>traditional</w:t>
      </w:r>
      <w:proofErr w:type="gramEnd"/>
      <w:r w:rsidRPr="00BF1CF1">
        <w:rPr>
          <w:sz w:val="28"/>
        </w:rPr>
        <w:t xml:space="preserve"> education includes the whole person with intellectual, spiritual, emotional and physical dimensions = holistic education</w:t>
      </w:r>
    </w:p>
    <w:p w14:paraId="5E004693" w14:textId="77777777" w:rsidR="001466D1" w:rsidRPr="00BF1CF1" w:rsidRDefault="001466D1" w:rsidP="001466D1">
      <w:pPr>
        <w:pStyle w:val="ListParagraph"/>
        <w:numPr>
          <w:ilvl w:val="0"/>
          <w:numId w:val="1"/>
        </w:numPr>
        <w:rPr>
          <w:sz w:val="28"/>
        </w:rPr>
      </w:pPr>
      <w:proofErr w:type="gramStart"/>
      <w:r w:rsidRPr="00BF1CF1">
        <w:rPr>
          <w:sz w:val="28"/>
        </w:rPr>
        <w:t>learning</w:t>
      </w:r>
      <w:proofErr w:type="gramEnd"/>
      <w:r w:rsidRPr="00BF1CF1">
        <w:rPr>
          <w:sz w:val="28"/>
        </w:rPr>
        <w:t xml:space="preserve"> viewed as cyclical and a life-long endeavour</w:t>
      </w:r>
    </w:p>
    <w:p w14:paraId="4BA06D4A" w14:textId="77777777" w:rsidR="001466D1" w:rsidRPr="00BF1CF1" w:rsidRDefault="001466D1" w:rsidP="001466D1">
      <w:pPr>
        <w:pStyle w:val="ListParagraph"/>
        <w:numPr>
          <w:ilvl w:val="1"/>
          <w:numId w:val="1"/>
        </w:numPr>
        <w:rPr>
          <w:sz w:val="28"/>
        </w:rPr>
      </w:pPr>
      <w:proofErr w:type="gramStart"/>
      <w:r w:rsidRPr="00BF1CF1">
        <w:rPr>
          <w:sz w:val="28"/>
        </w:rPr>
        <w:t>training</w:t>
      </w:r>
      <w:proofErr w:type="gramEnd"/>
      <w:r w:rsidRPr="00BF1CF1">
        <w:rPr>
          <w:sz w:val="28"/>
        </w:rPr>
        <w:t xml:space="preserve"> begins at birth and proceeds through the stages of life</w:t>
      </w:r>
    </w:p>
    <w:p w14:paraId="648D7B55" w14:textId="77777777" w:rsidR="001466D1" w:rsidRPr="00BF1CF1" w:rsidRDefault="001466D1" w:rsidP="001466D1">
      <w:pPr>
        <w:pStyle w:val="ListParagraph"/>
        <w:numPr>
          <w:ilvl w:val="1"/>
          <w:numId w:val="1"/>
        </w:numPr>
        <w:rPr>
          <w:sz w:val="28"/>
        </w:rPr>
      </w:pPr>
      <w:proofErr w:type="gramStart"/>
      <w:r w:rsidRPr="00BF1CF1">
        <w:rPr>
          <w:sz w:val="28"/>
        </w:rPr>
        <w:t>as</w:t>
      </w:r>
      <w:proofErr w:type="gramEnd"/>
      <w:r w:rsidRPr="00BF1CF1">
        <w:rPr>
          <w:sz w:val="28"/>
        </w:rPr>
        <w:t xml:space="preserve"> p</w:t>
      </w:r>
      <w:r w:rsidR="0036364D">
        <w:rPr>
          <w:sz w:val="28"/>
        </w:rPr>
        <w:t>eople</w:t>
      </w:r>
      <w:r w:rsidRPr="00BF1CF1">
        <w:rPr>
          <w:sz w:val="28"/>
        </w:rPr>
        <w:t xml:space="preserve"> mature they take on more responsibilities in teaching</w:t>
      </w:r>
    </w:p>
    <w:p w14:paraId="22C168B6" w14:textId="77777777" w:rsidR="001466D1" w:rsidRPr="00BF1CF1" w:rsidRDefault="001466D1" w:rsidP="001466D1">
      <w:pPr>
        <w:pStyle w:val="ListParagraph"/>
        <w:numPr>
          <w:ilvl w:val="0"/>
          <w:numId w:val="1"/>
        </w:numPr>
        <w:rPr>
          <w:sz w:val="28"/>
        </w:rPr>
      </w:pPr>
      <w:proofErr w:type="gramStart"/>
      <w:r w:rsidRPr="00BF1CF1">
        <w:rPr>
          <w:sz w:val="28"/>
        </w:rPr>
        <w:t>extended</w:t>
      </w:r>
      <w:proofErr w:type="gramEnd"/>
      <w:r w:rsidRPr="00BF1CF1">
        <w:rPr>
          <w:sz w:val="28"/>
        </w:rPr>
        <w:t xml:space="preserve"> family took responsibility for caring for children and encouraging them to discover and learn about life</w:t>
      </w:r>
    </w:p>
    <w:p w14:paraId="70DAD91E" w14:textId="77777777" w:rsidR="001466D1" w:rsidRPr="00BF1CF1" w:rsidRDefault="001466D1" w:rsidP="001466D1">
      <w:pPr>
        <w:pStyle w:val="ListParagraph"/>
        <w:numPr>
          <w:ilvl w:val="0"/>
          <w:numId w:val="1"/>
        </w:numPr>
        <w:rPr>
          <w:sz w:val="28"/>
        </w:rPr>
      </w:pPr>
      <w:proofErr w:type="gramStart"/>
      <w:r w:rsidRPr="00BF1CF1">
        <w:rPr>
          <w:sz w:val="28"/>
        </w:rPr>
        <w:t>children</w:t>
      </w:r>
      <w:proofErr w:type="gramEnd"/>
      <w:r w:rsidRPr="00BF1CF1">
        <w:rPr>
          <w:sz w:val="28"/>
        </w:rPr>
        <w:t xml:space="preserve"> raised in atmosphere of tolerance, without criticism or direct control of child’s behaviour so they learned to think independently and become self-sufficient</w:t>
      </w:r>
    </w:p>
    <w:p w14:paraId="16C84D49" w14:textId="77777777" w:rsidR="001466D1" w:rsidRPr="00BF1CF1" w:rsidRDefault="001466D1" w:rsidP="001466D1">
      <w:pPr>
        <w:pStyle w:val="ListParagraph"/>
        <w:numPr>
          <w:ilvl w:val="0"/>
          <w:numId w:val="1"/>
        </w:numPr>
        <w:rPr>
          <w:sz w:val="28"/>
        </w:rPr>
      </w:pPr>
      <w:proofErr w:type="gramStart"/>
      <w:r w:rsidRPr="00BF1CF1">
        <w:rPr>
          <w:sz w:val="28"/>
        </w:rPr>
        <w:t>as</w:t>
      </w:r>
      <w:proofErr w:type="gramEnd"/>
      <w:r w:rsidRPr="00BF1CF1">
        <w:rPr>
          <w:sz w:val="28"/>
        </w:rPr>
        <w:t xml:space="preserve"> soon as children physically able they participated in activities of daily life, learning by observation and practice, as they grew older, more formal training might be given in specific skills and knowledge</w:t>
      </w:r>
    </w:p>
    <w:p w14:paraId="1D49A6E3" w14:textId="77777777" w:rsidR="001466D1" w:rsidRPr="00BF1CF1" w:rsidRDefault="001466D1" w:rsidP="001466D1">
      <w:pPr>
        <w:pStyle w:val="ListParagraph"/>
        <w:numPr>
          <w:ilvl w:val="0"/>
          <w:numId w:val="1"/>
        </w:numPr>
        <w:rPr>
          <w:sz w:val="28"/>
        </w:rPr>
      </w:pPr>
      <w:proofErr w:type="gramStart"/>
      <w:r w:rsidRPr="00BF1CF1">
        <w:rPr>
          <w:sz w:val="28"/>
        </w:rPr>
        <w:t>youth</w:t>
      </w:r>
      <w:proofErr w:type="gramEnd"/>
      <w:r w:rsidRPr="00BF1CF1">
        <w:rPr>
          <w:sz w:val="28"/>
        </w:rPr>
        <w:t xml:space="preserve"> was time of apprenticeship when young p</w:t>
      </w:r>
      <w:r w:rsidR="0036364D">
        <w:rPr>
          <w:sz w:val="28"/>
        </w:rPr>
        <w:t>eo</w:t>
      </w:r>
      <w:bookmarkStart w:id="0" w:name="_GoBack"/>
      <w:bookmarkEnd w:id="0"/>
      <w:r w:rsidRPr="00BF1CF1">
        <w:rPr>
          <w:sz w:val="28"/>
        </w:rPr>
        <w:t>ple prepared to take on jobs and responsibilities of adulthood</w:t>
      </w:r>
    </w:p>
    <w:p w14:paraId="2D94233D" w14:textId="77777777" w:rsidR="00BF1CF1" w:rsidRDefault="001466D1" w:rsidP="001466D1">
      <w:pPr>
        <w:pStyle w:val="ListParagraph"/>
        <w:numPr>
          <w:ilvl w:val="1"/>
          <w:numId w:val="1"/>
        </w:numPr>
        <w:rPr>
          <w:sz w:val="28"/>
        </w:rPr>
      </w:pPr>
      <w:proofErr w:type="gramStart"/>
      <w:r w:rsidRPr="00BF1CF1">
        <w:rPr>
          <w:sz w:val="28"/>
        </w:rPr>
        <w:t>learned</w:t>
      </w:r>
      <w:proofErr w:type="gramEnd"/>
      <w:r w:rsidRPr="00BF1CF1">
        <w:rPr>
          <w:sz w:val="28"/>
        </w:rPr>
        <w:t xml:space="preserve"> specific roles and understood value of contributions made to community</w:t>
      </w:r>
    </w:p>
    <w:p w14:paraId="2718ADA8" w14:textId="77777777" w:rsidR="00BF1CF1" w:rsidRDefault="00BF1CF1" w:rsidP="00BF1CF1">
      <w:pPr>
        <w:rPr>
          <w:sz w:val="28"/>
        </w:rPr>
      </w:pPr>
    </w:p>
    <w:p w14:paraId="78CADF58" w14:textId="77777777" w:rsidR="00BF1CF1" w:rsidRDefault="00BF1CF1" w:rsidP="00BF1CF1">
      <w:pPr>
        <w:rPr>
          <w:b/>
          <w:sz w:val="28"/>
        </w:rPr>
      </w:pPr>
      <w:r w:rsidRPr="00BF1CF1">
        <w:rPr>
          <w:b/>
          <w:sz w:val="28"/>
        </w:rPr>
        <w:t>Rites of Passage</w:t>
      </w:r>
    </w:p>
    <w:p w14:paraId="19E72097" w14:textId="77777777" w:rsidR="001466D1" w:rsidRPr="00BF1CF1" w:rsidRDefault="001466D1" w:rsidP="00BF1CF1">
      <w:pPr>
        <w:rPr>
          <w:b/>
          <w:sz w:val="28"/>
        </w:rPr>
      </w:pPr>
    </w:p>
    <w:p w14:paraId="52DA10CE" w14:textId="77777777" w:rsidR="001466D1" w:rsidRPr="00BF1CF1" w:rsidRDefault="001466D1" w:rsidP="001466D1">
      <w:pPr>
        <w:pStyle w:val="ListParagraph"/>
        <w:numPr>
          <w:ilvl w:val="0"/>
          <w:numId w:val="1"/>
        </w:numPr>
        <w:rPr>
          <w:sz w:val="28"/>
        </w:rPr>
      </w:pPr>
      <w:proofErr w:type="gramStart"/>
      <w:r w:rsidRPr="00BF1CF1">
        <w:rPr>
          <w:sz w:val="28"/>
        </w:rPr>
        <w:t>transition</w:t>
      </w:r>
      <w:proofErr w:type="gramEnd"/>
      <w:r w:rsidRPr="00BF1CF1">
        <w:rPr>
          <w:sz w:val="28"/>
        </w:rPr>
        <w:t xml:space="preserve"> from adolescence into adulthood was marked by special ceremonies and rites</w:t>
      </w:r>
    </w:p>
    <w:p w14:paraId="12C38169" w14:textId="77777777" w:rsidR="001466D1" w:rsidRPr="00BF1CF1" w:rsidRDefault="001466D1" w:rsidP="001466D1">
      <w:pPr>
        <w:pStyle w:val="ListParagraph"/>
        <w:numPr>
          <w:ilvl w:val="1"/>
          <w:numId w:val="1"/>
        </w:numPr>
        <w:rPr>
          <w:sz w:val="28"/>
        </w:rPr>
      </w:pPr>
      <w:proofErr w:type="gramStart"/>
      <w:r w:rsidRPr="00BF1CF1">
        <w:rPr>
          <w:sz w:val="28"/>
        </w:rPr>
        <w:lastRenderedPageBreak/>
        <w:t>vision</w:t>
      </w:r>
      <w:proofErr w:type="gramEnd"/>
      <w:r w:rsidRPr="00BF1CF1">
        <w:rPr>
          <w:sz w:val="28"/>
        </w:rPr>
        <w:t xml:space="preserve"> quest: young men moved away from community for days or weeks, surviving on their own and seeking spiritual guidance through visions or dreams</w:t>
      </w:r>
    </w:p>
    <w:p w14:paraId="71485310" w14:textId="77777777" w:rsidR="00D31F3C" w:rsidRPr="00BF1CF1" w:rsidRDefault="001466D1" w:rsidP="001466D1">
      <w:pPr>
        <w:pStyle w:val="ListParagraph"/>
        <w:numPr>
          <w:ilvl w:val="2"/>
          <w:numId w:val="1"/>
        </w:numPr>
        <w:rPr>
          <w:sz w:val="28"/>
        </w:rPr>
      </w:pPr>
      <w:proofErr w:type="gramStart"/>
      <w:r w:rsidRPr="00BF1CF1">
        <w:rPr>
          <w:sz w:val="28"/>
        </w:rPr>
        <w:t>in</w:t>
      </w:r>
      <w:proofErr w:type="gramEnd"/>
      <w:r w:rsidRPr="00BF1CF1">
        <w:rPr>
          <w:sz w:val="28"/>
        </w:rPr>
        <w:t xml:space="preserve"> many societies the person on the vision quest acquired a spiritual guardian</w:t>
      </w:r>
    </w:p>
    <w:p w14:paraId="7EA7764F" w14:textId="77777777" w:rsidR="00D31F3C" w:rsidRPr="00BF1CF1" w:rsidRDefault="00D31F3C" w:rsidP="001466D1">
      <w:pPr>
        <w:pStyle w:val="ListParagraph"/>
        <w:numPr>
          <w:ilvl w:val="2"/>
          <w:numId w:val="1"/>
        </w:numPr>
        <w:rPr>
          <w:sz w:val="28"/>
        </w:rPr>
      </w:pPr>
      <w:proofErr w:type="gramStart"/>
      <w:r w:rsidRPr="00BF1CF1">
        <w:rPr>
          <w:sz w:val="28"/>
        </w:rPr>
        <w:t>usually</w:t>
      </w:r>
      <w:proofErr w:type="gramEnd"/>
      <w:r w:rsidRPr="00BF1CF1">
        <w:rPr>
          <w:sz w:val="28"/>
        </w:rPr>
        <w:t xml:space="preserve"> restricted to young men, but some societies women could also seek a spiritual guide</w:t>
      </w:r>
    </w:p>
    <w:p w14:paraId="7972AB4F" w14:textId="77777777" w:rsidR="00D31F3C" w:rsidRPr="00BF1CF1" w:rsidRDefault="00D31F3C" w:rsidP="00D31F3C">
      <w:pPr>
        <w:pStyle w:val="ListParagraph"/>
        <w:numPr>
          <w:ilvl w:val="1"/>
          <w:numId w:val="1"/>
        </w:numPr>
        <w:rPr>
          <w:sz w:val="28"/>
        </w:rPr>
      </w:pPr>
      <w:proofErr w:type="gramStart"/>
      <w:r w:rsidRPr="00BF1CF1">
        <w:rPr>
          <w:sz w:val="28"/>
        </w:rPr>
        <w:t>teenage</w:t>
      </w:r>
      <w:proofErr w:type="gramEnd"/>
      <w:r w:rsidRPr="00BF1CF1">
        <w:rPr>
          <w:sz w:val="28"/>
        </w:rPr>
        <w:t xml:space="preserve"> girls received important teachings about womanhood when they began menstruation</w:t>
      </w:r>
    </w:p>
    <w:p w14:paraId="3F22E438" w14:textId="77777777" w:rsidR="00D31F3C" w:rsidRPr="00BF1CF1" w:rsidRDefault="00D31F3C" w:rsidP="00D31F3C">
      <w:pPr>
        <w:pStyle w:val="ListParagraph"/>
        <w:numPr>
          <w:ilvl w:val="2"/>
          <w:numId w:val="1"/>
        </w:numPr>
        <w:rPr>
          <w:sz w:val="28"/>
        </w:rPr>
      </w:pPr>
      <w:proofErr w:type="gramStart"/>
      <w:r w:rsidRPr="00BF1CF1">
        <w:rPr>
          <w:sz w:val="28"/>
        </w:rPr>
        <w:t>secluded</w:t>
      </w:r>
      <w:proofErr w:type="gramEnd"/>
      <w:r w:rsidRPr="00BF1CF1">
        <w:rPr>
          <w:sz w:val="28"/>
        </w:rPr>
        <w:t xml:space="preserve"> from the rest of the community at that time for several days or even weeks, while they were nurtured and instructed by their close relatives or Elders</w:t>
      </w:r>
    </w:p>
    <w:p w14:paraId="389A0F30" w14:textId="77777777" w:rsidR="00BF1CF1" w:rsidRDefault="00D31F3C" w:rsidP="00D31F3C">
      <w:pPr>
        <w:pStyle w:val="ListParagraph"/>
        <w:numPr>
          <w:ilvl w:val="0"/>
          <w:numId w:val="1"/>
        </w:numPr>
        <w:rPr>
          <w:sz w:val="28"/>
        </w:rPr>
      </w:pPr>
      <w:proofErr w:type="gramStart"/>
      <w:r w:rsidRPr="00BF1CF1">
        <w:rPr>
          <w:sz w:val="28"/>
        </w:rPr>
        <w:t>young</w:t>
      </w:r>
      <w:proofErr w:type="gramEnd"/>
      <w:r w:rsidRPr="00BF1CF1">
        <w:rPr>
          <w:sz w:val="28"/>
        </w:rPr>
        <w:t xml:space="preserve"> men faced rigorous and disciplined training for roles that required strength, stamina, and spiritual power to be successful hunters or warriors</w:t>
      </w:r>
    </w:p>
    <w:p w14:paraId="09456BEC" w14:textId="77777777" w:rsidR="00BF1CF1" w:rsidRDefault="00BF1CF1" w:rsidP="00BF1CF1">
      <w:pPr>
        <w:ind w:left="360"/>
        <w:rPr>
          <w:sz w:val="28"/>
        </w:rPr>
      </w:pPr>
    </w:p>
    <w:p w14:paraId="4749FB26" w14:textId="77777777" w:rsidR="00BF1CF1" w:rsidRDefault="00BF1CF1" w:rsidP="00BF1CF1">
      <w:pPr>
        <w:ind w:left="360"/>
        <w:rPr>
          <w:b/>
          <w:sz w:val="28"/>
        </w:rPr>
      </w:pPr>
      <w:r w:rsidRPr="00BF1CF1">
        <w:rPr>
          <w:b/>
          <w:sz w:val="28"/>
        </w:rPr>
        <w:t>Land and Resources</w:t>
      </w:r>
    </w:p>
    <w:p w14:paraId="7C34C667" w14:textId="77777777" w:rsidR="00D31F3C" w:rsidRPr="00BF1CF1" w:rsidRDefault="00D31F3C" w:rsidP="00BF1CF1">
      <w:pPr>
        <w:ind w:left="360"/>
        <w:rPr>
          <w:b/>
          <w:sz w:val="28"/>
        </w:rPr>
      </w:pPr>
    </w:p>
    <w:p w14:paraId="0FAC6950" w14:textId="77777777" w:rsidR="00D31F3C" w:rsidRPr="00BF1CF1" w:rsidRDefault="00D31F3C" w:rsidP="00D31F3C">
      <w:pPr>
        <w:pStyle w:val="ListParagraph"/>
        <w:numPr>
          <w:ilvl w:val="0"/>
          <w:numId w:val="1"/>
        </w:numPr>
        <w:rPr>
          <w:sz w:val="28"/>
        </w:rPr>
      </w:pPr>
      <w:proofErr w:type="gramStart"/>
      <w:r w:rsidRPr="00BF1CF1">
        <w:rPr>
          <w:sz w:val="28"/>
        </w:rPr>
        <w:t>important</w:t>
      </w:r>
      <w:proofErr w:type="gramEnd"/>
      <w:r w:rsidRPr="00BF1CF1">
        <w:rPr>
          <w:sz w:val="28"/>
        </w:rPr>
        <w:t xml:space="preserve"> to understand land and resources</w:t>
      </w:r>
    </w:p>
    <w:p w14:paraId="6450DA55" w14:textId="77777777" w:rsidR="00D31F3C" w:rsidRPr="00BF1CF1" w:rsidRDefault="00D31F3C" w:rsidP="00D31F3C">
      <w:pPr>
        <w:pStyle w:val="ListParagraph"/>
        <w:numPr>
          <w:ilvl w:val="1"/>
          <w:numId w:val="1"/>
        </w:numPr>
        <w:rPr>
          <w:sz w:val="28"/>
        </w:rPr>
      </w:pPr>
      <w:proofErr w:type="gramStart"/>
      <w:r w:rsidRPr="00BF1CF1">
        <w:rPr>
          <w:sz w:val="28"/>
        </w:rPr>
        <w:t>knowledge</w:t>
      </w:r>
      <w:proofErr w:type="gramEnd"/>
      <w:r w:rsidRPr="00BF1CF1">
        <w:rPr>
          <w:sz w:val="28"/>
        </w:rPr>
        <w:t xml:space="preserve"> of who ancestors were and how connection with land was passed down</w:t>
      </w:r>
    </w:p>
    <w:p w14:paraId="0CD4D888" w14:textId="77777777" w:rsidR="00D31F3C" w:rsidRPr="00BF1CF1" w:rsidRDefault="00D31F3C" w:rsidP="00D31F3C">
      <w:pPr>
        <w:pStyle w:val="ListParagraph"/>
        <w:numPr>
          <w:ilvl w:val="1"/>
          <w:numId w:val="1"/>
        </w:numPr>
        <w:rPr>
          <w:sz w:val="28"/>
        </w:rPr>
      </w:pPr>
      <w:proofErr w:type="gramStart"/>
      <w:r w:rsidRPr="00BF1CF1">
        <w:rPr>
          <w:sz w:val="28"/>
        </w:rPr>
        <w:t>children</w:t>
      </w:r>
      <w:proofErr w:type="gramEnd"/>
      <w:r w:rsidRPr="00BF1CF1">
        <w:rPr>
          <w:sz w:val="28"/>
        </w:rPr>
        <w:t xml:space="preserve"> learned much about land and resources when travelling between seasonal camps</w:t>
      </w:r>
    </w:p>
    <w:p w14:paraId="5C83913A" w14:textId="77777777" w:rsidR="001466D1" w:rsidRPr="00BF1CF1" w:rsidRDefault="00D31F3C" w:rsidP="00D31F3C">
      <w:pPr>
        <w:pStyle w:val="ListParagraph"/>
        <w:numPr>
          <w:ilvl w:val="1"/>
          <w:numId w:val="1"/>
        </w:numPr>
        <w:rPr>
          <w:sz w:val="28"/>
        </w:rPr>
      </w:pPr>
      <w:r w:rsidRPr="00BF1CF1">
        <w:rPr>
          <w:sz w:val="28"/>
        </w:rPr>
        <w:t>Elders passed on history of extended family through stories</w:t>
      </w:r>
    </w:p>
    <w:p w14:paraId="3E674446" w14:textId="77777777" w:rsidR="001466D1" w:rsidRPr="00BF1CF1" w:rsidRDefault="001466D1" w:rsidP="001466D1">
      <w:pPr>
        <w:pStyle w:val="ListParagraph"/>
        <w:ind w:left="1440"/>
        <w:rPr>
          <w:sz w:val="28"/>
        </w:rPr>
      </w:pPr>
    </w:p>
    <w:sectPr w:rsidR="001466D1" w:rsidRPr="00BF1CF1" w:rsidSect="001466D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3430"/>
    <w:multiLevelType w:val="hybridMultilevel"/>
    <w:tmpl w:val="E480A590"/>
    <w:lvl w:ilvl="0" w:tplc="2624AF4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D1"/>
    <w:rsid w:val="001466D1"/>
    <w:rsid w:val="0036364D"/>
    <w:rsid w:val="006E495F"/>
    <w:rsid w:val="00BF1CF1"/>
    <w:rsid w:val="00D31F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F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Macintosh Word</Application>
  <DocSecurity>0</DocSecurity>
  <Lines>17</Lines>
  <Paragraphs>4</Paragraphs>
  <ScaleCrop>false</ScaleCrop>
  <Company>Langley School District #35</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cp:lastModifiedBy>sd35 user</cp:lastModifiedBy>
  <cp:revision>3</cp:revision>
  <dcterms:created xsi:type="dcterms:W3CDTF">2015-10-16T20:06:00Z</dcterms:created>
  <dcterms:modified xsi:type="dcterms:W3CDTF">2015-10-19T16:06:00Z</dcterms:modified>
</cp:coreProperties>
</file>