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A" w:rsidRDefault="00EB19AA" w:rsidP="00EB19AA">
      <w:pPr>
        <w:spacing w:line="192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EB19AA">
        <w:rPr>
          <w:rFonts w:eastAsia="Times New Roman" w:cs="Arial"/>
          <w:b/>
          <w:sz w:val="28"/>
          <w:szCs w:val="28"/>
        </w:rPr>
        <w:t>Residential Schools in Canada</w:t>
      </w:r>
      <w:bookmarkStart w:id="0" w:name="_GoBack"/>
      <w:bookmarkEnd w:id="0"/>
    </w:p>
    <w:p w:rsidR="00EB19AA" w:rsidRPr="00EB19AA" w:rsidRDefault="00EB19AA" w:rsidP="00EB19AA">
      <w:pPr>
        <w:spacing w:line="192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BC First Nations 12</w:t>
      </w:r>
    </w:p>
    <w:p w:rsidR="00EB19AA" w:rsidRPr="00EB19AA" w:rsidRDefault="00EB19AA" w:rsidP="00EB19AA">
      <w:pPr>
        <w:spacing w:line="192" w:lineRule="auto"/>
        <w:ind w:left="360"/>
        <w:jc w:val="both"/>
        <w:textAlignment w:val="baseline"/>
        <w:rPr>
          <w:rFonts w:ascii="Arial" w:eastAsia="Times New Roman" w:hAnsi="Arial" w:cs="Arial"/>
        </w:rPr>
      </w:pPr>
    </w:p>
    <w:p w:rsidR="00EB19AA" w:rsidRDefault="00EB19AA" w:rsidP="00EB19AA">
      <w:pPr>
        <w:spacing w:line="192" w:lineRule="auto"/>
        <w:ind w:left="360"/>
        <w:jc w:val="both"/>
        <w:textAlignment w:val="baseline"/>
        <w:rPr>
          <w:rFonts w:ascii="Arial" w:eastAsia="ＭＳ Ｐゴシック" w:hAnsi="Arial" w:cs="Arial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spacing w:line="192" w:lineRule="auto"/>
        <w:ind w:left="360"/>
        <w:jc w:val="both"/>
        <w:textAlignment w:val="baseline"/>
        <w:rPr>
          <w:rFonts w:ascii="Arial" w:eastAsia="ＭＳ Ｐゴシック" w:hAnsi="Arial" w:cs="Arial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numPr>
          <w:ilvl w:val="0"/>
          <w:numId w:val="3"/>
        </w:numP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Explain in a paragraph how residential schools caused social problems in Aboriginal communities.</w:t>
      </w:r>
    </w:p>
    <w:p w:rsidR="00EB19AA" w:rsidRPr="00EB19AA" w:rsidRDefault="00EB19AA" w:rsidP="00EB19AA">
      <w:pPr>
        <w:pStyle w:val="List2"/>
        <w:ind w:left="283" w:firstLine="0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numPr>
          <w:ilvl w:val="0"/>
          <w:numId w:val="3"/>
        </w:numP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What might be the effects of offering money as compensation, for pain and suffering, to the survivors?</w:t>
      </w:r>
    </w:p>
    <w:p w:rsidR="00EB19AA" w:rsidRPr="00EB19AA" w:rsidRDefault="00EB19AA" w:rsidP="00EB19AA">
      <w:pPr>
        <w:pStyle w:val="List2"/>
        <w:ind w:left="0" w:firstLine="0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3.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Is the term </w:t>
      </w:r>
      <w:r w:rsidRPr="00EB19AA">
        <w:rPr>
          <w:rFonts w:ascii="Verdana" w:hAnsi="Verdana"/>
          <w:lang w:eastAsia="ja-JP"/>
          <w14:shadow w14:blurRad="38100" w14:dist="38100" w14:dir="2700000" w14:sx="100000" w14:sy="100000" w14:kx="0" w14:ky="0" w14:algn="tl">
            <w14:srgbClr w14:val="000000"/>
          </w14:shadow>
        </w:rPr>
        <w:t>‘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Residential School Survivor</w:t>
      </w:r>
      <w:r w:rsidRPr="00EB19AA">
        <w:rPr>
          <w:rFonts w:ascii="Verdana" w:hAnsi="Verdana"/>
          <w:lang w:eastAsia="ja-JP"/>
          <w14:shadow w14:blurRad="38100" w14:dist="38100" w14:dir="2700000" w14:sx="100000" w14:sy="100000" w14:kx="0" w14:ky="0" w14:algn="tl">
            <w14:srgbClr w14:val="000000"/>
          </w14:shadow>
        </w:rPr>
        <w:t>’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appropriate? Explain your stand.</w:t>
      </w:r>
    </w:p>
    <w:p w:rsidR="00EB19AA" w:rsidRP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numPr>
          <w:ilvl w:val="0"/>
          <w:numId w:val="4"/>
        </w:numP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How should the abusers be dealt with?</w:t>
      </w:r>
    </w:p>
    <w:p w:rsidR="00EB19AA" w:rsidRP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numPr>
          <w:ilvl w:val="0"/>
          <w:numId w:val="4"/>
        </w:numP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How important should this shameful history be to Canadians? Explain.</w:t>
      </w:r>
    </w:p>
    <w:p w:rsidR="00EB19AA" w:rsidRPr="00EB19AA" w:rsidRDefault="00EB19AA" w:rsidP="00EB19AA">
      <w:pPr>
        <w:pStyle w:val="List2"/>
        <w:ind w:left="0" w:firstLine="0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6.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Residential Schools: What is the perspective by First Nations? The Metis? Euro-Canadians?</w:t>
      </w:r>
    </w:p>
    <w:p w:rsidR="00EB19AA" w:rsidRP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Default="00EB19AA" w:rsidP="00EB19AA">
      <w:pPr>
        <w:pStyle w:val="List2"/>
        <w:numPr>
          <w:ilvl w:val="0"/>
          <w:numId w:val="5"/>
        </w:numP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How does the residential school experience of First Nations people in Canada compare to colonial domination in other countries? Name other countries that had similar or different colonial experiences – were the outcomes different for Indigenous people?</w:t>
      </w:r>
    </w:p>
    <w:p w:rsidR="00EB19AA" w:rsidRPr="00EB19AA" w:rsidRDefault="00EB19AA" w:rsidP="00EB19AA">
      <w:pPr>
        <w:pStyle w:val="List2"/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B19AA" w:rsidRPr="00EB19AA" w:rsidRDefault="00EB19AA" w:rsidP="00EB19AA">
      <w:pPr>
        <w:pStyle w:val="List2"/>
        <w:rPr>
          <w:rFonts w:ascii="Verdana" w:eastAsia="Times New Roman" w:hAnsi="Verdana"/>
        </w:rPr>
      </w:pPr>
      <w:r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8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.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If the Canadian government had not imposed residential schools on First Nations, what different outcomes might have been possible for </w:t>
      </w:r>
      <w:r w:rsidRPr="00EB19AA">
        <w:rPr>
          <w:rFonts w:ascii="Verdana" w:hAnsi="Verdana"/>
          <w:lang w:eastAsia="ja-JP"/>
          <w14:shadow w14:blurRad="38100" w14:dist="38100" w14:dir="2700000" w14:sx="100000" w14:sy="100000" w14:kx="0" w14:ky="0" w14:algn="tl">
            <w14:srgbClr w14:val="000000"/>
          </w14:shadow>
        </w:rPr>
        <w:t>‘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treaty</w:t>
      </w:r>
      <w:r w:rsidRPr="00EB19AA">
        <w:rPr>
          <w:rFonts w:ascii="Verdana" w:hAnsi="Verdana"/>
          <w:lang w:eastAsia="ja-JP"/>
          <w14:shadow w14:blurRad="38100" w14:dist="38100" w14:dir="2700000" w14:sx="100000" w14:sy="100000" w14:kx="0" w14:ky="0" w14:algn="tl">
            <w14:srgbClr w14:val="000000"/>
          </w14:shadow>
        </w:rPr>
        <w:t>’</w:t>
      </w:r>
      <w:r w:rsidRPr="00EB19AA">
        <w:rPr>
          <w:rFonts w:ascii="Verdana" w:hAnsi="Verdana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people (First Nations and Euro-Canadians)? </w:t>
      </w:r>
    </w:p>
    <w:p w:rsidR="00B07B38" w:rsidRPr="00EB19AA" w:rsidRDefault="00B07B38">
      <w:pPr>
        <w:rPr>
          <w:rFonts w:ascii="Arial" w:hAnsi="Arial" w:cs="Arial"/>
        </w:rPr>
      </w:pPr>
    </w:p>
    <w:sectPr w:rsidR="00B07B38" w:rsidRPr="00EB19AA" w:rsidSect="00EB19A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0A1"/>
    <w:multiLevelType w:val="hybridMultilevel"/>
    <w:tmpl w:val="BD028176"/>
    <w:lvl w:ilvl="0" w:tplc="34227CA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3F3790"/>
    <w:multiLevelType w:val="hybridMultilevel"/>
    <w:tmpl w:val="BC7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4BB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E1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3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ED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8BF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AC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7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EE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200D"/>
    <w:multiLevelType w:val="hybridMultilevel"/>
    <w:tmpl w:val="F6E8E4AA"/>
    <w:lvl w:ilvl="0" w:tplc="550E6C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21E547F"/>
    <w:multiLevelType w:val="hybridMultilevel"/>
    <w:tmpl w:val="61742F46"/>
    <w:lvl w:ilvl="0" w:tplc="31D08762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07119B"/>
    <w:multiLevelType w:val="hybridMultilevel"/>
    <w:tmpl w:val="3F9A4CE2"/>
    <w:lvl w:ilvl="0" w:tplc="DBEC8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BB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E1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23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ED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8BF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AC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7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EE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A"/>
    <w:rsid w:val="00B07B38"/>
    <w:rsid w:val="00B9711E"/>
    <w:rsid w:val="00BC35C6"/>
    <w:rsid w:val="00E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AA"/>
    <w:pPr>
      <w:ind w:left="720"/>
      <w:contextualSpacing/>
    </w:pPr>
    <w:rPr>
      <w:rFonts w:ascii="Times" w:hAnsi="Times"/>
      <w:sz w:val="20"/>
      <w:szCs w:val="20"/>
    </w:rPr>
  </w:style>
  <w:style w:type="paragraph" w:styleId="List2">
    <w:name w:val="List 2"/>
    <w:basedOn w:val="Normal"/>
    <w:uiPriority w:val="99"/>
    <w:unhideWhenUsed/>
    <w:rsid w:val="00EB19A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AA"/>
    <w:pPr>
      <w:ind w:left="720"/>
      <w:contextualSpacing/>
    </w:pPr>
    <w:rPr>
      <w:rFonts w:ascii="Times" w:hAnsi="Times"/>
      <w:sz w:val="20"/>
      <w:szCs w:val="20"/>
    </w:rPr>
  </w:style>
  <w:style w:type="paragraph" w:styleId="List2">
    <w:name w:val="List 2"/>
    <w:basedOn w:val="Normal"/>
    <w:uiPriority w:val="99"/>
    <w:unhideWhenUsed/>
    <w:rsid w:val="00EB19A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2016-02-15T21:11:00Z</dcterms:created>
  <dcterms:modified xsi:type="dcterms:W3CDTF">2016-02-15T21:20:00Z</dcterms:modified>
</cp:coreProperties>
</file>