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79" w:rsidRDefault="00885579" w:rsidP="00885579">
      <w:r>
        <w:t>First Nations - Ch. 6 Questions (p. 90 -98)</w:t>
      </w:r>
    </w:p>
    <w:p w:rsidR="00885579" w:rsidRDefault="00885579" w:rsidP="00885579"/>
    <w:p w:rsidR="00885579" w:rsidRDefault="00885579" w:rsidP="00885579">
      <w:r>
        <w:t>Answer the following questions on a separate sheet of paper.</w:t>
      </w:r>
    </w:p>
    <w:p w:rsidR="00885579" w:rsidRDefault="00885579" w:rsidP="00885579"/>
    <w:p w:rsidR="00885579" w:rsidRDefault="00885579" w:rsidP="00885579">
      <w:r>
        <w:t>1. What was the difference for the First Nations people between belonging to British Columbia and belonging to Canada?</w:t>
      </w:r>
    </w:p>
    <w:p w:rsidR="00885579" w:rsidRDefault="00885579" w:rsidP="00885579"/>
    <w:p w:rsidR="00885579" w:rsidRDefault="00885579" w:rsidP="00885579">
      <w:r>
        <w:t>2. Who governed the First Nations people according to the British North America Act?</w:t>
      </w:r>
    </w:p>
    <w:p w:rsidR="00885579" w:rsidRDefault="00885579" w:rsidP="00885579"/>
    <w:p w:rsidR="00885579" w:rsidRDefault="00885579" w:rsidP="00885579">
      <w:r>
        <w:t>3. Why were most B.C. politicians in favour of joining Canada?</w:t>
      </w:r>
    </w:p>
    <w:p w:rsidR="00885579" w:rsidRDefault="00885579" w:rsidP="00885579"/>
    <w:p w:rsidR="00885579" w:rsidRDefault="00885579" w:rsidP="00885579">
      <w:r>
        <w:t xml:space="preserve">4. What was Joseph </w:t>
      </w:r>
      <w:proofErr w:type="spellStart"/>
      <w:r>
        <w:t>Trutch's</w:t>
      </w:r>
      <w:proofErr w:type="spellEnd"/>
      <w:r>
        <w:t xml:space="preserve"> attitude towards First Nations in B.C.?</w:t>
      </w:r>
    </w:p>
    <w:p w:rsidR="00885579" w:rsidRDefault="00885579" w:rsidP="00885579"/>
    <w:p w:rsidR="00885579" w:rsidRDefault="00885579" w:rsidP="00885579">
      <w:r>
        <w:t>5. Why did federal politicians not understand the needs of the First Nations in B.C.?</w:t>
      </w:r>
    </w:p>
    <w:p w:rsidR="00885579" w:rsidRDefault="00885579" w:rsidP="00885579"/>
    <w:p w:rsidR="00885579" w:rsidRDefault="00885579" w:rsidP="00885579">
      <w:r>
        <w:t xml:space="preserve">6. What role did the Red River Rebellion play in </w:t>
      </w:r>
      <w:proofErr w:type="gramStart"/>
      <w:r>
        <w:t>decision making</w:t>
      </w:r>
      <w:proofErr w:type="gramEnd"/>
      <w:r>
        <w:t xml:space="preserve"> in B.C.?</w:t>
      </w:r>
    </w:p>
    <w:p w:rsidR="00885579" w:rsidRDefault="00885579" w:rsidP="00885579"/>
    <w:p w:rsidR="00885579" w:rsidRDefault="00885579" w:rsidP="00885579">
      <w:r>
        <w:t>7. Give one example of how Ottawa dictated what was to happen to First Nations living in B.C.</w:t>
      </w:r>
    </w:p>
    <w:p w:rsidR="00885579" w:rsidRDefault="00885579" w:rsidP="00885579"/>
    <w:p w:rsidR="00885579" w:rsidRDefault="00885579" w:rsidP="00885579">
      <w:r>
        <w:t>8. How does the Indian Act view "Status Indians"?</w:t>
      </w:r>
    </w:p>
    <w:p w:rsidR="00885579" w:rsidRDefault="00885579" w:rsidP="00885579"/>
    <w:p w:rsidR="00885579" w:rsidRDefault="00885579" w:rsidP="00885579">
      <w:r>
        <w:t>9. How did the Indian Act control behaviour?</w:t>
      </w:r>
    </w:p>
    <w:p w:rsidR="00885579" w:rsidRDefault="00885579" w:rsidP="00885579"/>
    <w:p w:rsidR="00885579" w:rsidRDefault="00885579" w:rsidP="00885579">
      <w:r>
        <w:t xml:space="preserve">10. Before the Indian Act how did First Nations view ownership of land? </w:t>
      </w:r>
    </w:p>
    <w:p w:rsidR="00885579" w:rsidRDefault="00885579" w:rsidP="00885579"/>
    <w:p w:rsidR="00885579" w:rsidRDefault="00885579" w:rsidP="00885579">
      <w:r>
        <w:t>11. What was the purpose of an Indian Reserve?</w:t>
      </w:r>
    </w:p>
    <w:p w:rsidR="00885579" w:rsidRDefault="00885579" w:rsidP="00885579"/>
    <w:p w:rsidR="00885579" w:rsidRDefault="00885579" w:rsidP="00885579">
      <w:r>
        <w:t xml:space="preserve">12. How did </w:t>
      </w:r>
      <w:proofErr w:type="spellStart"/>
      <w:r>
        <w:t>Trutch</w:t>
      </w:r>
      <w:proofErr w:type="spellEnd"/>
      <w:r>
        <w:t xml:space="preserve"> change the Douglas Treaties?</w:t>
      </w:r>
    </w:p>
    <w:p w:rsidR="00F25999" w:rsidRDefault="00F25999">
      <w:bookmarkStart w:id="0" w:name="_GoBack"/>
      <w:bookmarkEnd w:id="0"/>
    </w:p>
    <w:sectPr w:rsidR="00F25999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79"/>
    <w:rsid w:val="008412B0"/>
    <w:rsid w:val="00885579"/>
    <w:rsid w:val="00B9711E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Macintosh Word</Application>
  <DocSecurity>0</DocSecurity>
  <Lines>6</Lines>
  <Paragraphs>1</Paragraphs>
  <ScaleCrop>false</ScaleCrop>
  <Company>School District #35 (Langley)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2015-10-21T16:42:00Z</dcterms:created>
  <dcterms:modified xsi:type="dcterms:W3CDTF">2015-10-21T16:43:00Z</dcterms:modified>
</cp:coreProperties>
</file>