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2BE79" w14:textId="77777777" w:rsidR="004562EB" w:rsidRDefault="004562EB" w:rsidP="004562EB">
      <w:pPr>
        <w:jc w:val="right"/>
      </w:pPr>
      <w:r>
        <w:t>BCFNS 12</w:t>
      </w:r>
    </w:p>
    <w:p w14:paraId="2321D5BE" w14:textId="77777777" w:rsidR="004562EB" w:rsidRDefault="004562EB" w:rsidP="004562EB"/>
    <w:p w14:paraId="64118CD3" w14:textId="77777777" w:rsidR="004562EB" w:rsidRPr="009E61B1" w:rsidRDefault="004562EB" w:rsidP="004562EB">
      <w:pPr>
        <w:jc w:val="center"/>
        <w:rPr>
          <w:b/>
        </w:rPr>
      </w:pPr>
      <w:r w:rsidRPr="009E61B1">
        <w:rPr>
          <w:b/>
        </w:rPr>
        <w:t>Ch. 9 – Pursuing Justice</w:t>
      </w:r>
    </w:p>
    <w:p w14:paraId="10545A57" w14:textId="77777777" w:rsidR="004562EB" w:rsidRPr="009E61B1" w:rsidRDefault="004562EB" w:rsidP="004562EB">
      <w:pPr>
        <w:jc w:val="center"/>
        <w:rPr>
          <w:b/>
        </w:rPr>
      </w:pPr>
      <w:r w:rsidRPr="009E61B1">
        <w:rPr>
          <w:b/>
        </w:rPr>
        <w:t>Study Guide</w:t>
      </w:r>
    </w:p>
    <w:p w14:paraId="0F1A6D5C" w14:textId="77777777" w:rsidR="004562EB" w:rsidRPr="009E61B1" w:rsidRDefault="004562EB" w:rsidP="004562EB">
      <w:pPr>
        <w:rPr>
          <w:b/>
        </w:rPr>
      </w:pPr>
    </w:p>
    <w:p w14:paraId="03E22D47" w14:textId="77777777" w:rsidR="004562EB" w:rsidRPr="009E61B1" w:rsidRDefault="004562EB" w:rsidP="004562EB">
      <w:pPr>
        <w:rPr>
          <w:b/>
        </w:rPr>
      </w:pPr>
      <w:r w:rsidRPr="009E61B1">
        <w:rPr>
          <w:b/>
        </w:rPr>
        <w:t>Define the following:</w:t>
      </w:r>
    </w:p>
    <w:p w14:paraId="16EFC1E1" w14:textId="77777777" w:rsidR="004562EB" w:rsidRDefault="004562EB" w:rsidP="004562EB"/>
    <w:p w14:paraId="06ED9A5A" w14:textId="77777777" w:rsidR="004562EB" w:rsidRDefault="004562EB" w:rsidP="004562EB">
      <w:r>
        <w:t>Constitution Act</w:t>
      </w:r>
      <w:r>
        <w:tab/>
      </w:r>
      <w:r>
        <w:tab/>
      </w:r>
      <w:r>
        <w:tab/>
        <w:t>Hawthorn Report</w:t>
      </w:r>
      <w:r>
        <w:tab/>
      </w:r>
      <w:r>
        <w:tab/>
        <w:t>White Paper</w:t>
      </w:r>
    </w:p>
    <w:p w14:paraId="6447185B" w14:textId="77777777" w:rsidR="004562EB" w:rsidRDefault="004562EB" w:rsidP="004562EB">
      <w:r>
        <w:t>Calder Case</w:t>
      </w:r>
      <w:r>
        <w:tab/>
      </w:r>
      <w:r>
        <w:tab/>
      </w:r>
      <w:r>
        <w:tab/>
      </w:r>
      <w:r>
        <w:tab/>
        <w:t>Tribal Council</w:t>
      </w:r>
      <w:r>
        <w:tab/>
      </w:r>
      <w:r>
        <w:tab/>
        <w:t>George Manuel</w:t>
      </w:r>
    </w:p>
    <w:p w14:paraId="167E349A" w14:textId="77777777" w:rsidR="004562EB" w:rsidRDefault="004562EB" w:rsidP="004562EB">
      <w:r>
        <w:t>Oka Crisis</w:t>
      </w:r>
      <w:r>
        <w:tab/>
      </w:r>
      <w:r>
        <w:tab/>
      </w:r>
      <w:r>
        <w:tab/>
      </w:r>
      <w:r>
        <w:tab/>
        <w:t>Sparrow Case</w:t>
      </w:r>
    </w:p>
    <w:p w14:paraId="02B4ADBF" w14:textId="77777777" w:rsidR="004562EB" w:rsidRDefault="004562EB" w:rsidP="004562EB">
      <w:proofErr w:type="spellStart"/>
      <w:r>
        <w:t>Delgamuukw</w:t>
      </w:r>
      <w:proofErr w:type="spellEnd"/>
      <w:r>
        <w:t xml:space="preserve"> Case</w:t>
      </w:r>
      <w:r>
        <w:tab/>
      </w:r>
      <w:r>
        <w:tab/>
      </w:r>
      <w:r>
        <w:tab/>
        <w:t>Tribal Council</w:t>
      </w:r>
    </w:p>
    <w:p w14:paraId="687A3BE5" w14:textId="77777777" w:rsidR="004562EB" w:rsidRDefault="004562EB" w:rsidP="004562EB"/>
    <w:p w14:paraId="3458B349" w14:textId="77777777" w:rsidR="004562EB" w:rsidRDefault="004562EB" w:rsidP="004562EB"/>
    <w:p w14:paraId="49E2C1FF" w14:textId="77777777" w:rsidR="004562EB" w:rsidRDefault="004562EB" w:rsidP="004562EB">
      <w:pPr>
        <w:pStyle w:val="ListParagraph"/>
        <w:numPr>
          <w:ilvl w:val="0"/>
          <w:numId w:val="1"/>
        </w:numPr>
      </w:pPr>
      <w:r>
        <w:t xml:space="preserve">Give </w:t>
      </w:r>
      <w:r w:rsidRPr="00A27F18">
        <w:rPr>
          <w:b/>
        </w:rPr>
        <w:t>at least five examples</w:t>
      </w:r>
      <w:r>
        <w:t xml:space="preserve"> of how BCFNS have resisted the government.</w:t>
      </w:r>
    </w:p>
    <w:p w14:paraId="1B39429C" w14:textId="77777777" w:rsidR="004562EB" w:rsidRDefault="004562EB" w:rsidP="004562EB">
      <w:pPr>
        <w:pStyle w:val="ListParagraph"/>
      </w:pPr>
    </w:p>
    <w:p w14:paraId="7EBD0E85" w14:textId="77777777" w:rsidR="004562EB" w:rsidRDefault="004562EB" w:rsidP="004562EB">
      <w:pPr>
        <w:pStyle w:val="ListParagraph"/>
        <w:numPr>
          <w:ilvl w:val="0"/>
          <w:numId w:val="1"/>
        </w:numPr>
      </w:pPr>
      <w:r>
        <w:t xml:space="preserve">What is a </w:t>
      </w:r>
      <w:r w:rsidRPr="00A27F18">
        <w:rPr>
          <w:b/>
        </w:rPr>
        <w:t>landmark court case</w:t>
      </w:r>
      <w:r>
        <w:t xml:space="preserve"> (the definition is </w:t>
      </w:r>
      <w:r w:rsidRPr="00A27F18">
        <w:rPr>
          <w:b/>
        </w:rPr>
        <w:t>not</w:t>
      </w:r>
      <w:r>
        <w:t xml:space="preserve"> in the text, but you can look at p. 142 to help you come up with your own definition)?  Why are they important?  Give one example of a landmark court case for BCFNS and explain how it helped them.</w:t>
      </w:r>
    </w:p>
    <w:p w14:paraId="35E2F8D5" w14:textId="77777777" w:rsidR="004562EB" w:rsidRDefault="004562EB" w:rsidP="004562EB"/>
    <w:p w14:paraId="5F70C83D" w14:textId="77777777" w:rsidR="004562EB" w:rsidRPr="00373A06" w:rsidRDefault="004562EB" w:rsidP="004562EB">
      <w:pPr>
        <w:pStyle w:val="ListParagraph"/>
        <w:numPr>
          <w:ilvl w:val="0"/>
          <w:numId w:val="1"/>
        </w:numPr>
        <w:rPr>
          <w:b/>
        </w:rPr>
      </w:pPr>
      <w:r>
        <w:t xml:space="preserve">The 1996 Report of the Royal Commission on Aboriginal Peoples identified four stages in the relationship between Aboriginal and non-Aboriginal people: </w:t>
      </w:r>
    </w:p>
    <w:p w14:paraId="04BEA33B" w14:textId="77777777" w:rsidR="004562EB" w:rsidRDefault="004562EB" w:rsidP="004562EB">
      <w:pPr>
        <w:rPr>
          <w:b/>
        </w:rPr>
      </w:pPr>
      <w:r w:rsidRPr="00373A06">
        <w:rPr>
          <w:b/>
        </w:rPr>
        <w:t xml:space="preserve">(1) separate worlds; </w:t>
      </w:r>
    </w:p>
    <w:p w14:paraId="2088C476" w14:textId="77777777" w:rsidR="004562EB" w:rsidRDefault="004562EB" w:rsidP="004562EB">
      <w:pPr>
        <w:rPr>
          <w:b/>
        </w:rPr>
      </w:pPr>
      <w:r w:rsidRPr="00373A06">
        <w:rPr>
          <w:b/>
        </w:rPr>
        <w:t>(2) contact and cooperation;</w:t>
      </w:r>
    </w:p>
    <w:p w14:paraId="39E594EC" w14:textId="77777777" w:rsidR="004562EB" w:rsidRDefault="004562EB" w:rsidP="004562EB">
      <w:pPr>
        <w:rPr>
          <w:b/>
        </w:rPr>
      </w:pPr>
      <w:r w:rsidRPr="00373A06">
        <w:rPr>
          <w:b/>
        </w:rPr>
        <w:t xml:space="preserve"> (3) displacement and assimilation;</w:t>
      </w:r>
    </w:p>
    <w:p w14:paraId="378EE219" w14:textId="77777777" w:rsidR="004562EB" w:rsidRDefault="004562EB" w:rsidP="004562EB">
      <w:pPr>
        <w:rPr>
          <w:b/>
        </w:rPr>
      </w:pPr>
      <w:r w:rsidRPr="00373A06">
        <w:rPr>
          <w:b/>
        </w:rPr>
        <w:t xml:space="preserve"> (4) negotiation and renewal</w:t>
      </w:r>
    </w:p>
    <w:p w14:paraId="7F84B40B" w14:textId="77777777" w:rsidR="004562EB" w:rsidRPr="00373A06" w:rsidRDefault="004562EB" w:rsidP="004562EB">
      <w:pPr>
        <w:rPr>
          <w:b/>
        </w:rPr>
      </w:pPr>
    </w:p>
    <w:p w14:paraId="20FBF778" w14:textId="77777777" w:rsidR="004562EB" w:rsidRPr="00373A06" w:rsidRDefault="004562EB" w:rsidP="004562E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73A06">
        <w:rPr>
          <w:b/>
          <w:sz w:val="28"/>
          <w:szCs w:val="28"/>
        </w:rPr>
        <w:t xml:space="preserve">Create a timeline that places significant event in the contact period under each of the above four headings.  </w:t>
      </w:r>
      <w:r w:rsidRPr="00373A06">
        <w:rPr>
          <w:b/>
          <w:i/>
          <w:sz w:val="28"/>
          <w:szCs w:val="28"/>
        </w:rPr>
        <w:t xml:space="preserve">Hint: until </w:t>
      </w:r>
      <w:proofErr w:type="spellStart"/>
      <w:r w:rsidRPr="00373A06">
        <w:rPr>
          <w:b/>
          <w:i/>
          <w:sz w:val="28"/>
          <w:szCs w:val="28"/>
        </w:rPr>
        <w:t>ch.</w:t>
      </w:r>
      <w:proofErr w:type="spellEnd"/>
      <w:r w:rsidRPr="00373A06">
        <w:rPr>
          <w:b/>
          <w:i/>
          <w:sz w:val="28"/>
          <w:szCs w:val="28"/>
        </w:rPr>
        <w:t xml:space="preserve"> 9 we have been looking at only the first three stages.</w:t>
      </w:r>
      <w:r w:rsidRPr="00373A06">
        <w:rPr>
          <w:b/>
          <w:sz w:val="28"/>
          <w:szCs w:val="28"/>
        </w:rPr>
        <w:t xml:space="preserve">  Each stage must have at least three events in it.</w:t>
      </w:r>
    </w:p>
    <w:p w14:paraId="7D51789A" w14:textId="77777777" w:rsidR="004562EB" w:rsidRDefault="004562EB" w:rsidP="004562EB"/>
    <w:p w14:paraId="398CAD1F" w14:textId="77777777" w:rsidR="004562EB" w:rsidRDefault="004562EB" w:rsidP="004562EB">
      <w:pPr>
        <w:jc w:val="center"/>
        <w:rPr>
          <w:b/>
        </w:rPr>
      </w:pPr>
    </w:p>
    <w:p w14:paraId="64DA5DCB" w14:textId="77777777" w:rsidR="004562EB" w:rsidRDefault="004562EB" w:rsidP="004562EB">
      <w:pPr>
        <w:jc w:val="center"/>
        <w:rPr>
          <w:b/>
        </w:rPr>
      </w:pPr>
    </w:p>
    <w:p w14:paraId="284D254A" w14:textId="77777777" w:rsidR="004562EB" w:rsidRPr="00A27F18" w:rsidRDefault="004562EB" w:rsidP="004562EB">
      <w:pPr>
        <w:jc w:val="center"/>
        <w:rPr>
          <w:b/>
        </w:rPr>
      </w:pPr>
    </w:p>
    <w:p w14:paraId="329C5AFB" w14:textId="77777777" w:rsidR="00D6729E" w:rsidRDefault="00D6729E">
      <w:bookmarkStart w:id="0" w:name="_GoBack"/>
      <w:bookmarkEnd w:id="0"/>
    </w:p>
    <w:sectPr w:rsidR="00D6729E" w:rsidSect="00A27F1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5414"/>
    <w:multiLevelType w:val="hybridMultilevel"/>
    <w:tmpl w:val="F354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EB"/>
    <w:rsid w:val="0035433D"/>
    <w:rsid w:val="004562EB"/>
    <w:rsid w:val="00D35FFA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714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2</Paragraphs>
  <ScaleCrop>false</ScaleCrop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2018-05-31T17:14:00Z</dcterms:created>
  <dcterms:modified xsi:type="dcterms:W3CDTF">2018-05-31T17:14:00Z</dcterms:modified>
</cp:coreProperties>
</file>