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D631" w14:textId="77777777" w:rsidR="007D6E59" w:rsidRDefault="007D6E59" w:rsidP="007D6E59">
      <w:pPr>
        <w:pStyle w:val="PlainText"/>
        <w:jc w:val="right"/>
        <w:rPr>
          <w:sz w:val="20"/>
          <w:szCs w:val="20"/>
        </w:rPr>
      </w:pPr>
      <w:r w:rsidRPr="007D6E59">
        <w:rPr>
          <w:sz w:val="20"/>
          <w:szCs w:val="20"/>
        </w:rPr>
        <w:t>BCFN 12</w:t>
      </w:r>
    </w:p>
    <w:p w14:paraId="51D5D5B7" w14:textId="77777777" w:rsidR="007D6E59" w:rsidRPr="007D6E59" w:rsidRDefault="007D6E59" w:rsidP="007D6E59">
      <w:pPr>
        <w:pStyle w:val="PlainText"/>
        <w:jc w:val="right"/>
        <w:rPr>
          <w:sz w:val="20"/>
          <w:szCs w:val="20"/>
        </w:rPr>
      </w:pPr>
      <w:r>
        <w:rPr>
          <w:sz w:val="20"/>
          <w:szCs w:val="20"/>
        </w:rPr>
        <w:t>Mr. Goldsack</w:t>
      </w:r>
    </w:p>
    <w:p w14:paraId="1374A500" w14:textId="77777777" w:rsidR="007D6E59" w:rsidRDefault="007D6E59" w:rsidP="007D6E59">
      <w:pPr>
        <w:pStyle w:val="PlainText"/>
        <w:rPr>
          <w:sz w:val="28"/>
          <w:szCs w:val="28"/>
        </w:rPr>
      </w:pPr>
    </w:p>
    <w:p w14:paraId="7CEAAA77" w14:textId="77777777" w:rsidR="007D6E59" w:rsidRDefault="007D6E59" w:rsidP="007D6E59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 w:rsidRPr="00255D32">
        <w:rPr>
          <w:rFonts w:asciiTheme="minorHAnsi" w:hAnsiTheme="minorHAnsi"/>
          <w:b/>
          <w:sz w:val="28"/>
          <w:szCs w:val="28"/>
        </w:rPr>
        <w:t>Chapter 3 Questions</w:t>
      </w:r>
    </w:p>
    <w:p w14:paraId="7D0BB00B" w14:textId="77777777" w:rsidR="00F639CF" w:rsidRDefault="00F639CF" w:rsidP="007D6E59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</w:p>
    <w:p w14:paraId="446D88B6" w14:textId="165007FE" w:rsidR="00F639CF" w:rsidRPr="00255D32" w:rsidRDefault="00F639CF" w:rsidP="007D6E59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Use Chapter 3 from the text…</w:t>
      </w:r>
    </w:p>
    <w:p w14:paraId="519AA3A5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3484DA11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  <w:r w:rsidRPr="00255D32">
        <w:rPr>
          <w:rFonts w:asciiTheme="minorHAnsi" w:hAnsiTheme="minorHAnsi"/>
          <w:sz w:val="28"/>
          <w:szCs w:val="28"/>
        </w:rPr>
        <w:t>What were the common trading goods on the coast?  In the Interior?</w:t>
      </w:r>
    </w:p>
    <w:p w14:paraId="67AE91F2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2F21CD9A" w14:textId="3D20152C" w:rsidR="007D6E59" w:rsidRPr="000F5608" w:rsidRDefault="007D6E59" w:rsidP="007D6E59">
      <w:pPr>
        <w:pStyle w:val="PlainText"/>
        <w:rPr>
          <w:rFonts w:asciiTheme="minorHAnsi" w:hAnsiTheme="minorHAnsi"/>
          <w:sz w:val="28"/>
          <w:szCs w:val="28"/>
          <w:u w:val="single"/>
        </w:rPr>
      </w:pPr>
      <w:r w:rsidRPr="00255D32">
        <w:rPr>
          <w:rFonts w:asciiTheme="minorHAnsi" w:hAnsiTheme="minorHAnsi"/>
          <w:sz w:val="28"/>
          <w:szCs w:val="28"/>
        </w:rPr>
        <w:t xml:space="preserve">Explain the difference between items of </w:t>
      </w:r>
      <w:r w:rsidRPr="000F5608">
        <w:rPr>
          <w:rFonts w:asciiTheme="minorHAnsi" w:hAnsiTheme="minorHAnsi"/>
          <w:sz w:val="28"/>
          <w:szCs w:val="28"/>
          <w:u w:val="single"/>
        </w:rPr>
        <w:t>provision</w:t>
      </w:r>
      <w:r w:rsidRPr="00255D32">
        <w:rPr>
          <w:rFonts w:asciiTheme="minorHAnsi" w:hAnsiTheme="minorHAnsi"/>
          <w:sz w:val="28"/>
          <w:szCs w:val="28"/>
        </w:rPr>
        <w:t xml:space="preserve"> and items of </w:t>
      </w:r>
      <w:r w:rsidRPr="000F5608">
        <w:rPr>
          <w:rFonts w:asciiTheme="minorHAnsi" w:hAnsiTheme="minorHAnsi"/>
          <w:sz w:val="28"/>
          <w:szCs w:val="28"/>
          <w:u w:val="single"/>
        </w:rPr>
        <w:t>prestige or status.</w:t>
      </w:r>
      <w:r w:rsidR="00F639CF">
        <w:rPr>
          <w:rFonts w:asciiTheme="minorHAnsi" w:hAnsiTheme="minorHAnsi"/>
          <w:sz w:val="28"/>
          <w:szCs w:val="28"/>
          <w:u w:val="single"/>
        </w:rPr>
        <w:t xml:space="preserve">  </w:t>
      </w:r>
      <w:r w:rsidR="00F639CF">
        <w:rPr>
          <w:rFonts w:asciiTheme="minorHAnsi" w:hAnsiTheme="minorHAnsi"/>
          <w:sz w:val="28"/>
          <w:szCs w:val="28"/>
        </w:rPr>
        <w:t xml:space="preserve">Provide examples of each. </w:t>
      </w:r>
      <w:r w:rsidR="002155AE">
        <w:rPr>
          <w:rFonts w:asciiTheme="minorHAnsi" w:hAnsiTheme="minorHAnsi"/>
          <w:sz w:val="28"/>
          <w:szCs w:val="28"/>
        </w:rPr>
        <w:t>How/why did prestige/status items become valuable.</w:t>
      </w:r>
      <w:r w:rsidR="005535F8">
        <w:rPr>
          <w:rFonts w:asciiTheme="minorHAnsi" w:hAnsiTheme="minorHAnsi"/>
          <w:sz w:val="28"/>
          <w:szCs w:val="28"/>
        </w:rPr>
        <w:t xml:space="preserve"> What role do they play in creating or maintaining </w:t>
      </w:r>
      <w:proofErr w:type="gramStart"/>
      <w:r w:rsidR="005535F8">
        <w:rPr>
          <w:rFonts w:asciiTheme="minorHAnsi" w:hAnsiTheme="minorHAnsi"/>
          <w:sz w:val="28"/>
          <w:szCs w:val="28"/>
        </w:rPr>
        <w:t>culture.</w:t>
      </w:r>
      <w:proofErr w:type="gramEnd"/>
      <w:r w:rsidR="005535F8">
        <w:rPr>
          <w:rFonts w:asciiTheme="minorHAnsi" w:hAnsiTheme="minorHAnsi"/>
          <w:sz w:val="28"/>
          <w:szCs w:val="28"/>
        </w:rPr>
        <w:t xml:space="preserve"> (This is a “big” question, that deserves a “big” answer…)</w:t>
      </w:r>
    </w:p>
    <w:p w14:paraId="3ED95ADF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337FF341" w14:textId="45BD1BC9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  <w:r w:rsidRPr="00255D32">
        <w:rPr>
          <w:rFonts w:asciiTheme="minorHAnsi" w:hAnsiTheme="minorHAnsi"/>
          <w:sz w:val="28"/>
          <w:szCs w:val="28"/>
        </w:rPr>
        <w:t>Briefly describe how</w:t>
      </w:r>
      <w:r w:rsidR="005535F8">
        <w:rPr>
          <w:rFonts w:asciiTheme="minorHAnsi" w:hAnsiTheme="minorHAnsi"/>
          <w:sz w:val="28"/>
          <w:szCs w:val="28"/>
        </w:rPr>
        <w:t>/why slaves were used.</w:t>
      </w:r>
    </w:p>
    <w:p w14:paraId="4EA3E113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7FFE7548" w14:textId="02DFC9F6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  <w:r w:rsidRPr="00255D32">
        <w:rPr>
          <w:rFonts w:asciiTheme="minorHAnsi" w:hAnsiTheme="minorHAnsi"/>
          <w:sz w:val="28"/>
          <w:szCs w:val="28"/>
        </w:rPr>
        <w:t>Explain how Nations could exert control in trade.</w:t>
      </w:r>
      <w:r w:rsidR="005535F8">
        <w:rPr>
          <w:rFonts w:asciiTheme="minorHAnsi" w:hAnsiTheme="minorHAnsi"/>
          <w:sz w:val="28"/>
          <w:szCs w:val="28"/>
        </w:rPr>
        <w:t xml:space="preserve"> (Get what they want in ways they want)</w:t>
      </w:r>
    </w:p>
    <w:p w14:paraId="5FE65420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22362AF7" w14:textId="48FA03F0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  <w:r w:rsidRPr="00255D32">
        <w:rPr>
          <w:rFonts w:asciiTheme="minorHAnsi" w:hAnsiTheme="minorHAnsi"/>
          <w:sz w:val="28"/>
          <w:szCs w:val="28"/>
        </w:rPr>
        <w:t>How were trade alliances formed?</w:t>
      </w:r>
      <w:r w:rsidR="005535F8">
        <w:rPr>
          <w:rFonts w:asciiTheme="minorHAnsi" w:hAnsiTheme="minorHAnsi"/>
          <w:sz w:val="28"/>
          <w:szCs w:val="28"/>
        </w:rPr>
        <w:t xml:space="preserve"> What’s an alliance?</w:t>
      </w:r>
    </w:p>
    <w:p w14:paraId="131B0952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0F413C20" w14:textId="29B0746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  <w:r w:rsidRPr="00255D32">
        <w:rPr>
          <w:rFonts w:asciiTheme="minorHAnsi" w:hAnsiTheme="minorHAnsi"/>
          <w:sz w:val="28"/>
          <w:szCs w:val="28"/>
        </w:rPr>
        <w:t>Detail the learning steps of a child to adulthood.</w:t>
      </w:r>
      <w:r w:rsidR="005535F8">
        <w:rPr>
          <w:rFonts w:asciiTheme="minorHAnsi" w:hAnsiTheme="minorHAnsi"/>
          <w:sz w:val="28"/>
          <w:szCs w:val="28"/>
        </w:rPr>
        <w:t xml:space="preserve"> How were First Nations children educated before Europeans arrived?</w:t>
      </w:r>
    </w:p>
    <w:p w14:paraId="54AC46FB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  <w:r w:rsidRPr="00255D32">
        <w:rPr>
          <w:rFonts w:asciiTheme="minorHAnsi" w:hAnsiTheme="minorHAnsi"/>
          <w:sz w:val="28"/>
          <w:szCs w:val="28"/>
        </w:rPr>
        <w:t xml:space="preserve"> </w:t>
      </w:r>
    </w:p>
    <w:p w14:paraId="702BDD3A" w14:textId="645296E5" w:rsidR="007D6E59" w:rsidRPr="00255D32" w:rsidRDefault="005535F8" w:rsidP="007D6E59">
      <w:pPr>
        <w:pStyle w:val="PlainTex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Explain </w:t>
      </w:r>
      <w:r w:rsidR="007D6E59" w:rsidRPr="00255D32">
        <w:rPr>
          <w:rFonts w:asciiTheme="minorHAnsi" w:hAnsiTheme="minorHAnsi"/>
          <w:sz w:val="28"/>
          <w:szCs w:val="28"/>
        </w:rPr>
        <w:t>cultural sharing?</w:t>
      </w:r>
    </w:p>
    <w:p w14:paraId="06EC8F60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3C450801" w14:textId="55E7D690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  <w:r w:rsidRPr="00255D32">
        <w:rPr>
          <w:rFonts w:asciiTheme="minorHAnsi" w:hAnsiTheme="minorHAnsi"/>
          <w:sz w:val="28"/>
          <w:szCs w:val="28"/>
        </w:rPr>
        <w:t xml:space="preserve">What </w:t>
      </w:r>
      <w:r w:rsidR="005535F8">
        <w:rPr>
          <w:rFonts w:asciiTheme="minorHAnsi" w:hAnsiTheme="minorHAnsi"/>
          <w:sz w:val="28"/>
          <w:szCs w:val="28"/>
        </w:rPr>
        <w:t>is</w:t>
      </w:r>
      <w:r w:rsidRPr="00255D32">
        <w:rPr>
          <w:rFonts w:asciiTheme="minorHAnsi" w:hAnsiTheme="minorHAnsi"/>
          <w:sz w:val="28"/>
          <w:szCs w:val="28"/>
        </w:rPr>
        <w:t xml:space="preserve"> potlatch and what is its origin?</w:t>
      </w:r>
    </w:p>
    <w:p w14:paraId="3F50E132" w14:textId="77777777" w:rsidR="007D6E59" w:rsidRPr="00255D32" w:rsidRDefault="007D6E59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1CDC209F" w14:textId="458760BB" w:rsidR="007D6E59" w:rsidRPr="00372654" w:rsidRDefault="005535F8" w:rsidP="007D6E59">
      <w:pPr>
        <w:pStyle w:val="PlainText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Your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opinion…</w:t>
      </w:r>
      <w:bookmarkStart w:id="0" w:name="_GoBack"/>
      <w:bookmarkEnd w:id="0"/>
      <w:r w:rsidR="007D6E59" w:rsidRPr="00372654">
        <w:rPr>
          <w:rFonts w:asciiTheme="minorHAnsi" w:hAnsiTheme="minorHAnsi"/>
          <w:b/>
          <w:sz w:val="28"/>
          <w:szCs w:val="28"/>
        </w:rPr>
        <w:t xml:space="preserve">Were the </w:t>
      </w:r>
      <w:proofErr w:type="spellStart"/>
      <w:r w:rsidR="007D6E59" w:rsidRPr="00372654">
        <w:rPr>
          <w:rFonts w:asciiTheme="minorHAnsi" w:hAnsiTheme="minorHAnsi"/>
          <w:b/>
          <w:sz w:val="28"/>
          <w:szCs w:val="28"/>
        </w:rPr>
        <w:t>Haida</w:t>
      </w:r>
      <w:proofErr w:type="spellEnd"/>
      <w:r w:rsidR="007D6E59" w:rsidRPr="00372654">
        <w:rPr>
          <w:rFonts w:asciiTheme="minorHAnsi" w:hAnsiTheme="minorHAnsi"/>
          <w:b/>
          <w:sz w:val="28"/>
          <w:szCs w:val="28"/>
        </w:rPr>
        <w:t xml:space="preserve"> a warring </w:t>
      </w:r>
      <w:r w:rsidR="000F5608" w:rsidRPr="00372654">
        <w:rPr>
          <w:rFonts w:asciiTheme="minorHAnsi" w:hAnsiTheme="minorHAnsi"/>
          <w:b/>
          <w:sz w:val="28"/>
          <w:szCs w:val="28"/>
        </w:rPr>
        <w:t xml:space="preserve">nation?  </w:t>
      </w:r>
      <w:proofErr w:type="gramStart"/>
      <w:r w:rsidR="000F5608" w:rsidRPr="00372654">
        <w:rPr>
          <w:rFonts w:asciiTheme="minorHAnsi" w:hAnsiTheme="minorHAnsi"/>
          <w:b/>
          <w:sz w:val="28"/>
          <w:szCs w:val="28"/>
        </w:rPr>
        <w:t>Explain ,</w:t>
      </w:r>
      <w:proofErr w:type="gramEnd"/>
      <w:r w:rsidR="000F5608" w:rsidRPr="00372654">
        <w:rPr>
          <w:rFonts w:asciiTheme="minorHAnsi" w:hAnsiTheme="minorHAnsi"/>
          <w:b/>
          <w:sz w:val="28"/>
          <w:szCs w:val="28"/>
        </w:rPr>
        <w:t xml:space="preserve"> from your perspective –using examples!</w:t>
      </w:r>
    </w:p>
    <w:p w14:paraId="43DC24FD" w14:textId="77777777" w:rsidR="00255D32" w:rsidRDefault="00255D32" w:rsidP="007D6E59">
      <w:pPr>
        <w:pStyle w:val="PlainText"/>
        <w:rPr>
          <w:rFonts w:asciiTheme="minorHAnsi" w:hAnsiTheme="minorHAnsi"/>
          <w:sz w:val="28"/>
          <w:szCs w:val="28"/>
        </w:rPr>
      </w:pPr>
    </w:p>
    <w:p w14:paraId="2A16554A" w14:textId="77777777" w:rsidR="000F5608" w:rsidRDefault="000F5608" w:rsidP="00840FF6">
      <w:pPr>
        <w:pStyle w:val="PlainText"/>
        <w:jc w:val="center"/>
        <w:rPr>
          <w:rFonts w:asciiTheme="minorHAnsi" w:hAnsiTheme="minorHAnsi"/>
          <w:b/>
          <w:sz w:val="28"/>
          <w:szCs w:val="28"/>
        </w:rPr>
      </w:pPr>
    </w:p>
    <w:p w14:paraId="6F83E4B6" w14:textId="5984224C" w:rsidR="00255D32" w:rsidRPr="00840FF6" w:rsidRDefault="00255D32" w:rsidP="00F639CF">
      <w:pPr>
        <w:pStyle w:val="PlainText"/>
        <w:rPr>
          <w:rFonts w:asciiTheme="minorHAnsi" w:hAnsiTheme="minorHAnsi"/>
          <w:b/>
          <w:sz w:val="28"/>
          <w:szCs w:val="28"/>
        </w:rPr>
      </w:pPr>
    </w:p>
    <w:p w14:paraId="31E9FC0D" w14:textId="77777777" w:rsidR="00F25999" w:rsidRPr="00840FF6" w:rsidRDefault="00F25999" w:rsidP="00840FF6">
      <w:pPr>
        <w:jc w:val="center"/>
        <w:rPr>
          <w:b/>
          <w:sz w:val="28"/>
          <w:szCs w:val="28"/>
        </w:rPr>
      </w:pPr>
    </w:p>
    <w:sectPr w:rsidR="00F25999" w:rsidRPr="00840FF6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59"/>
    <w:rsid w:val="000F5608"/>
    <w:rsid w:val="002155AE"/>
    <w:rsid w:val="00255D32"/>
    <w:rsid w:val="00372654"/>
    <w:rsid w:val="005535F8"/>
    <w:rsid w:val="007D6E59"/>
    <w:rsid w:val="008253C7"/>
    <w:rsid w:val="00840FF6"/>
    <w:rsid w:val="008412B0"/>
    <w:rsid w:val="00B9711E"/>
    <w:rsid w:val="00F25999"/>
    <w:rsid w:val="00F639CF"/>
    <w:rsid w:val="00F82BCE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385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6E59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6E59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#35 (Langley)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Larry Goldsack</cp:lastModifiedBy>
  <cp:revision>2</cp:revision>
  <cp:lastPrinted>2016-10-20T20:59:00Z</cp:lastPrinted>
  <dcterms:created xsi:type="dcterms:W3CDTF">2017-11-02T15:45:00Z</dcterms:created>
  <dcterms:modified xsi:type="dcterms:W3CDTF">2017-11-02T15:45:00Z</dcterms:modified>
</cp:coreProperties>
</file>