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4D7D1" w14:textId="77777777" w:rsidR="00332A04" w:rsidRDefault="00995996">
      <w:r>
        <w:t>Chapter 7 Review: Adapting to New Economies</w:t>
      </w:r>
    </w:p>
    <w:p w14:paraId="2D0861F7" w14:textId="77777777" w:rsidR="00995996" w:rsidRDefault="00995996"/>
    <w:p w14:paraId="35A30FEE" w14:textId="77777777" w:rsidR="00995996" w:rsidRDefault="00995996">
      <w:r>
        <w:t>Read Chapter 7 and then answer the questions…</w:t>
      </w:r>
    </w:p>
    <w:p w14:paraId="4BA6F713" w14:textId="77777777" w:rsidR="00995996" w:rsidRDefault="00995996"/>
    <w:p w14:paraId="5F617708" w14:textId="77777777" w:rsidR="00601D7D" w:rsidRDefault="009E078E">
      <w:r>
        <w:t>Mar. 1</w:t>
      </w:r>
      <w:r w:rsidR="00601D7D">
        <w:t>…</w:t>
      </w:r>
    </w:p>
    <w:p w14:paraId="392053A9" w14:textId="77777777" w:rsidR="00601D7D" w:rsidRDefault="00601D7D"/>
    <w:p w14:paraId="2836477F" w14:textId="77777777" w:rsidR="00995996" w:rsidRDefault="00995996">
      <w:r>
        <w:t>How did First Nations in BC adapt to a wage-based economy? (</w:t>
      </w:r>
      <w:proofErr w:type="gramStart"/>
      <w:r>
        <w:t>provide</w:t>
      </w:r>
      <w:proofErr w:type="gramEnd"/>
      <w:r>
        <w:t xml:space="preserve"> details of the work they did and the industries they were involved with)</w:t>
      </w:r>
    </w:p>
    <w:p w14:paraId="4561A974" w14:textId="77777777" w:rsidR="00995996" w:rsidRDefault="00995996"/>
    <w:p w14:paraId="4EAEAA92" w14:textId="77777777" w:rsidR="00995996" w:rsidRDefault="00995996">
      <w:r>
        <w:t>What impact did the wage-based economy have on the First Nations relationship to the land?</w:t>
      </w:r>
    </w:p>
    <w:p w14:paraId="1DD27E4E" w14:textId="77777777" w:rsidR="00995996" w:rsidRDefault="00995996"/>
    <w:p w14:paraId="2F4432F4" w14:textId="77777777" w:rsidR="00995996" w:rsidRDefault="00995996">
      <w:r>
        <w:t>What challenges did F</w:t>
      </w:r>
      <w:r w:rsidR="006E08BD">
        <w:t>irst Nations people face during</w:t>
      </w:r>
      <w:r>
        <w:t xml:space="preserve"> the years after the colonial period leading into the 20</w:t>
      </w:r>
      <w:r w:rsidRPr="00995996">
        <w:rPr>
          <w:vertAlign w:val="superscript"/>
        </w:rPr>
        <w:t>th</w:t>
      </w:r>
      <w:r>
        <w:t xml:space="preserve"> century?</w:t>
      </w:r>
    </w:p>
    <w:p w14:paraId="66639274" w14:textId="77777777" w:rsidR="00601D7D" w:rsidRDefault="00601D7D"/>
    <w:p w14:paraId="14F667DA" w14:textId="77777777" w:rsidR="00601D7D" w:rsidRDefault="009E078E">
      <w:r>
        <w:t>Mar. 3</w:t>
      </w:r>
      <w:bookmarkStart w:id="0" w:name="_GoBack"/>
      <w:bookmarkEnd w:id="0"/>
      <w:r w:rsidR="00601D7D">
        <w:t>…</w:t>
      </w:r>
    </w:p>
    <w:p w14:paraId="4BFAC566" w14:textId="77777777" w:rsidR="00601D7D" w:rsidRDefault="00601D7D"/>
    <w:p w14:paraId="6E73C486" w14:textId="77777777" w:rsidR="00601D7D" w:rsidRDefault="00601D7D">
      <w:r>
        <w:t>Earning a Living Handout</w:t>
      </w:r>
    </w:p>
    <w:p w14:paraId="6A474D27" w14:textId="77777777" w:rsidR="00995996" w:rsidRDefault="00995996"/>
    <w:p w14:paraId="4C67B067" w14:textId="77777777" w:rsidR="00995996" w:rsidRDefault="00995996"/>
    <w:sectPr w:rsidR="00995996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96"/>
    <w:rsid w:val="00332A04"/>
    <w:rsid w:val="0038439C"/>
    <w:rsid w:val="0059328A"/>
    <w:rsid w:val="00601D7D"/>
    <w:rsid w:val="006E08BD"/>
    <w:rsid w:val="00995996"/>
    <w:rsid w:val="009E078E"/>
    <w:rsid w:val="00B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C61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419</Characters>
  <Application>Microsoft Macintosh Word</Application>
  <DocSecurity>0</DocSecurity>
  <Lines>3</Lines>
  <Paragraphs>1</Paragraphs>
  <ScaleCrop>false</ScaleCrop>
  <Company>School District #35 (Langley)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2016-03-01T15:34:00Z</dcterms:created>
  <dcterms:modified xsi:type="dcterms:W3CDTF">2016-03-03T17:14:00Z</dcterms:modified>
</cp:coreProperties>
</file>