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B6FDB5" w14:textId="77777777" w:rsidR="00935771" w:rsidRPr="00935771" w:rsidRDefault="00935771" w:rsidP="00935771">
      <w:pPr>
        <w:pStyle w:val="NormalWeb"/>
        <w:jc w:val="right"/>
        <w:rPr>
          <w:rFonts w:asciiTheme="minorHAnsi" w:hAnsiTheme="minorHAnsi" w:cstheme="minorHAnsi"/>
          <w:sz w:val="20"/>
          <w:szCs w:val="20"/>
        </w:rPr>
      </w:pPr>
      <w:r w:rsidRPr="00935771">
        <w:rPr>
          <w:rFonts w:asciiTheme="minorHAnsi" w:hAnsiTheme="minorHAnsi" w:cstheme="minorHAnsi"/>
          <w:sz w:val="20"/>
          <w:szCs w:val="20"/>
        </w:rPr>
        <w:t>Social Studies 9</w:t>
      </w:r>
    </w:p>
    <w:p w14:paraId="3E2FDD46" w14:textId="77777777" w:rsidR="00935771" w:rsidRDefault="00935771" w:rsidP="007159CE">
      <w:pPr>
        <w:pStyle w:val="NormalWeb"/>
        <w:rPr>
          <w:rFonts w:asciiTheme="minorHAnsi" w:hAnsiTheme="minorHAnsi" w:cstheme="minorHAnsi"/>
        </w:rPr>
      </w:pPr>
    </w:p>
    <w:p w14:paraId="4D489C12" w14:textId="77777777" w:rsidR="007159CE" w:rsidRPr="00935771" w:rsidRDefault="007159CE" w:rsidP="00935771">
      <w:pPr>
        <w:pStyle w:val="NormalWeb"/>
        <w:jc w:val="center"/>
        <w:rPr>
          <w:rFonts w:asciiTheme="minorHAnsi" w:hAnsiTheme="minorHAnsi" w:cstheme="minorHAnsi"/>
          <w:sz w:val="32"/>
          <w:szCs w:val="32"/>
        </w:rPr>
      </w:pPr>
      <w:r w:rsidRPr="00935771">
        <w:rPr>
          <w:rFonts w:asciiTheme="minorHAnsi" w:hAnsiTheme="minorHAnsi" w:cstheme="minorHAnsi"/>
          <w:sz w:val="32"/>
          <w:szCs w:val="32"/>
        </w:rPr>
        <w:t xml:space="preserve">The </w:t>
      </w:r>
      <w:proofErr w:type="spellStart"/>
      <w:r w:rsidRPr="00935771">
        <w:rPr>
          <w:rFonts w:asciiTheme="minorHAnsi" w:hAnsiTheme="minorHAnsi" w:cstheme="minorHAnsi"/>
          <w:sz w:val="32"/>
          <w:szCs w:val="32"/>
        </w:rPr>
        <w:t>Métis</w:t>
      </w:r>
      <w:proofErr w:type="spellEnd"/>
    </w:p>
    <w:p w14:paraId="75984FFA" w14:textId="37EC6D49" w:rsidR="007159CE" w:rsidRDefault="007159CE" w:rsidP="007159CE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Using your notes, understanding, and the resource package provided answer the following questions</w:t>
      </w:r>
      <w:r w:rsidR="00576421">
        <w:rPr>
          <w:rFonts w:asciiTheme="minorHAnsi" w:hAnsiTheme="minorHAnsi" w:cstheme="minorHAnsi"/>
        </w:rPr>
        <w:t xml:space="preserve"> on a separate sheet of paper.</w:t>
      </w:r>
      <w:r w:rsidR="00935771">
        <w:rPr>
          <w:rFonts w:asciiTheme="minorHAnsi" w:hAnsiTheme="minorHAnsi" w:cstheme="minorHAnsi"/>
        </w:rPr>
        <w:t xml:space="preserve"> Use full and complete sentences</w:t>
      </w:r>
      <w:r w:rsidR="00576421">
        <w:rPr>
          <w:rFonts w:asciiTheme="minorHAnsi" w:hAnsiTheme="minorHAnsi" w:cstheme="minorHAnsi"/>
        </w:rPr>
        <w:t xml:space="preserve"> </w:t>
      </w:r>
      <w:r w:rsidR="00935771">
        <w:rPr>
          <w:rFonts w:asciiTheme="minorHAnsi" w:hAnsiTheme="minorHAnsi" w:cstheme="minorHAnsi"/>
        </w:rPr>
        <w:t>and provide evidence (support) for your ideas.</w:t>
      </w:r>
    </w:p>
    <w:p w14:paraId="6F412A2B" w14:textId="77777777" w:rsidR="007159CE" w:rsidRDefault="007159CE" w:rsidP="007159CE">
      <w:pPr>
        <w:pStyle w:val="NormalWeb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Consider the “marriage” of First Nations women to European fur traders. </w:t>
      </w:r>
      <w:r w:rsidRPr="007159CE">
        <w:rPr>
          <w:rFonts w:asciiTheme="minorHAnsi" w:hAnsiTheme="minorHAnsi" w:cstheme="minorHAnsi"/>
        </w:rPr>
        <w:t xml:space="preserve">Create a list of advantages for the women and </w:t>
      </w:r>
      <w:r>
        <w:rPr>
          <w:rFonts w:asciiTheme="minorHAnsi" w:hAnsiTheme="minorHAnsi" w:cstheme="minorHAnsi"/>
        </w:rPr>
        <w:t>for the</w:t>
      </w:r>
      <w:r w:rsidRPr="007159CE">
        <w:rPr>
          <w:rFonts w:asciiTheme="minorHAnsi" w:hAnsiTheme="minorHAnsi" w:cstheme="minorHAnsi"/>
        </w:rPr>
        <w:t xml:space="preserve"> men.</w:t>
      </w:r>
      <w:r>
        <w:rPr>
          <w:rFonts w:asciiTheme="minorHAnsi" w:hAnsiTheme="minorHAnsi" w:cstheme="minorHAnsi"/>
        </w:rPr>
        <w:t xml:space="preserve"> Explain possible disadvantages for the women.</w:t>
      </w:r>
    </w:p>
    <w:p w14:paraId="31FBB9AB" w14:textId="77777777" w:rsidR="007159CE" w:rsidRPr="007159CE" w:rsidRDefault="007159CE" w:rsidP="007159CE">
      <w:pPr>
        <w:pStyle w:val="NormalWeb"/>
        <w:ind w:left="720"/>
        <w:rPr>
          <w:rFonts w:asciiTheme="minorHAnsi" w:hAnsiTheme="minorHAnsi" w:cstheme="minorHAnsi"/>
        </w:rPr>
      </w:pPr>
    </w:p>
    <w:p w14:paraId="210EAD50" w14:textId="77777777" w:rsidR="007159CE" w:rsidRDefault="007159CE" w:rsidP="007159CE">
      <w:pPr>
        <w:pStyle w:val="NormalWeb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Think about the annual </w:t>
      </w:r>
      <w:proofErr w:type="spellStart"/>
      <w:r w:rsidRPr="007159CE">
        <w:rPr>
          <w:rFonts w:asciiTheme="minorHAnsi" w:hAnsiTheme="minorHAnsi" w:cstheme="minorHAnsi"/>
        </w:rPr>
        <w:t>Métis</w:t>
      </w:r>
      <w:proofErr w:type="spellEnd"/>
      <w:r w:rsidRPr="007159C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hunts. </w:t>
      </w:r>
      <w:r w:rsidR="00766135">
        <w:rPr>
          <w:rFonts w:asciiTheme="minorHAnsi" w:hAnsiTheme="minorHAnsi" w:cstheme="minorHAnsi"/>
        </w:rPr>
        <w:t xml:space="preserve">What impact would the expansion of towns and cities have on the hunt? </w:t>
      </w:r>
    </w:p>
    <w:p w14:paraId="4B1BA7E2" w14:textId="77777777" w:rsidR="00766135" w:rsidRDefault="00766135" w:rsidP="00766135">
      <w:pPr>
        <w:pStyle w:val="ListParagraph"/>
        <w:rPr>
          <w:rFonts w:cstheme="minorHAnsi"/>
        </w:rPr>
      </w:pPr>
    </w:p>
    <w:p w14:paraId="7F04706D" w14:textId="77777777" w:rsidR="00766135" w:rsidRDefault="00766135" w:rsidP="00766135">
      <w:pPr>
        <w:pStyle w:val="NormalWeb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Why was the bison hunt so important to the </w:t>
      </w:r>
      <w:proofErr w:type="spellStart"/>
      <w:proofErr w:type="gramStart"/>
      <w:r w:rsidRPr="007159CE">
        <w:rPr>
          <w:rFonts w:asciiTheme="minorHAnsi" w:hAnsiTheme="minorHAnsi" w:cstheme="minorHAnsi"/>
        </w:rPr>
        <w:t>Métis</w:t>
      </w:r>
      <w:proofErr w:type="spellEnd"/>
      <w:r w:rsidRPr="007159C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?</w:t>
      </w:r>
      <w:proofErr w:type="gramEnd"/>
      <w:r>
        <w:rPr>
          <w:rFonts w:asciiTheme="minorHAnsi" w:hAnsiTheme="minorHAnsi" w:cstheme="minorHAnsi"/>
        </w:rPr>
        <w:t xml:space="preserve"> Think about the laws of the hunt, the economic and social impact on </w:t>
      </w:r>
      <w:proofErr w:type="spellStart"/>
      <w:r w:rsidRPr="007159CE">
        <w:rPr>
          <w:rFonts w:asciiTheme="minorHAnsi" w:hAnsiTheme="minorHAnsi" w:cstheme="minorHAnsi"/>
        </w:rPr>
        <w:t>Métis</w:t>
      </w:r>
      <w:proofErr w:type="spellEnd"/>
      <w:r w:rsidRPr="007159C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society. Use examples to support your ideas!</w:t>
      </w:r>
    </w:p>
    <w:p w14:paraId="6859F1F1" w14:textId="77777777" w:rsidR="00766135" w:rsidRDefault="00766135" w:rsidP="00766135">
      <w:pPr>
        <w:pStyle w:val="ListParagraph"/>
        <w:rPr>
          <w:rFonts w:cstheme="minorHAnsi"/>
        </w:rPr>
      </w:pPr>
    </w:p>
    <w:p w14:paraId="5DA39D90" w14:textId="2278B5E8" w:rsidR="00766135" w:rsidRDefault="00766135" w:rsidP="00766135">
      <w:pPr>
        <w:pStyle w:val="NormalWeb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Some believe that European settlement was a great thing for the expansion of Canada…the </w:t>
      </w:r>
      <w:proofErr w:type="spellStart"/>
      <w:r w:rsidRPr="007159CE">
        <w:rPr>
          <w:rFonts w:asciiTheme="minorHAnsi" w:hAnsiTheme="minorHAnsi" w:cstheme="minorHAnsi"/>
        </w:rPr>
        <w:t>Métis</w:t>
      </w:r>
      <w:proofErr w:type="spellEnd"/>
      <w:r w:rsidRPr="007159C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were not so sure. There must have been some positive and negative reasons for the </w:t>
      </w:r>
      <w:proofErr w:type="spellStart"/>
      <w:r w:rsidRPr="007159CE">
        <w:rPr>
          <w:rFonts w:asciiTheme="minorHAnsi" w:hAnsiTheme="minorHAnsi" w:cstheme="minorHAnsi"/>
        </w:rPr>
        <w:t>Métis</w:t>
      </w:r>
      <w:proofErr w:type="spellEnd"/>
      <w:r w:rsidRPr="007159C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either wanting them at Red River, and for them not wanting them there. Create a list </w:t>
      </w:r>
      <w:r w:rsidR="00576421">
        <w:rPr>
          <w:rFonts w:asciiTheme="minorHAnsi" w:hAnsiTheme="minorHAnsi" w:cstheme="minorHAnsi"/>
        </w:rPr>
        <w:t>of</w:t>
      </w:r>
      <w:r>
        <w:rPr>
          <w:rFonts w:asciiTheme="minorHAnsi" w:hAnsiTheme="minorHAnsi" w:cstheme="minorHAnsi"/>
        </w:rPr>
        <w:t xml:space="preserve"> positive and negative reasons! (ex. The newcomers will scare away the </w:t>
      </w:r>
      <w:proofErr w:type="gramStart"/>
      <w:r>
        <w:rPr>
          <w:rFonts w:asciiTheme="minorHAnsi" w:hAnsiTheme="minorHAnsi" w:cstheme="minorHAnsi"/>
        </w:rPr>
        <w:t>buffalo!,</w:t>
      </w:r>
      <w:proofErr w:type="gramEnd"/>
      <w:r>
        <w:rPr>
          <w:rFonts w:asciiTheme="minorHAnsi" w:hAnsiTheme="minorHAnsi" w:cstheme="minorHAnsi"/>
        </w:rPr>
        <w:t xml:space="preserve"> or, the newcomers </w:t>
      </w:r>
      <w:r w:rsidR="00BB5B8E">
        <w:rPr>
          <w:rFonts w:asciiTheme="minorHAnsi" w:hAnsiTheme="minorHAnsi" w:cstheme="minorHAnsi"/>
        </w:rPr>
        <w:t xml:space="preserve">will be nice neighbours to share </w:t>
      </w:r>
      <w:r w:rsidR="00576421">
        <w:rPr>
          <w:rFonts w:asciiTheme="minorHAnsi" w:hAnsiTheme="minorHAnsi" w:cstheme="minorHAnsi"/>
        </w:rPr>
        <w:t>the work with</w:t>
      </w:r>
      <w:r w:rsidR="00BB5B8E">
        <w:rPr>
          <w:rFonts w:asciiTheme="minorHAnsi" w:hAnsiTheme="minorHAnsi" w:cstheme="minorHAnsi"/>
        </w:rPr>
        <w:t>)</w:t>
      </w:r>
      <w:r w:rsidR="00935771">
        <w:rPr>
          <w:rFonts w:asciiTheme="minorHAnsi" w:hAnsiTheme="minorHAnsi" w:cstheme="minorHAnsi"/>
        </w:rPr>
        <w:t>.</w:t>
      </w:r>
    </w:p>
    <w:p w14:paraId="68E0968B" w14:textId="77777777" w:rsidR="00935771" w:rsidRDefault="00935771" w:rsidP="00935771">
      <w:pPr>
        <w:pStyle w:val="ListParagraph"/>
        <w:rPr>
          <w:rFonts w:cstheme="minorHAnsi"/>
        </w:rPr>
      </w:pPr>
    </w:p>
    <w:p w14:paraId="0AFC4EA8" w14:textId="0E92A34B" w:rsidR="00935771" w:rsidRDefault="00935771" w:rsidP="00766135">
      <w:pPr>
        <w:pStyle w:val="NormalWeb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Explain how the merger of the HBC and the NWC might be seen as “a turning point” in the history of Canada.</w:t>
      </w:r>
      <w:r w:rsidR="00576421">
        <w:rPr>
          <w:rFonts w:asciiTheme="minorHAnsi" w:hAnsiTheme="minorHAnsi" w:cstheme="minorHAnsi"/>
        </w:rPr>
        <w:t xml:space="preserve"> What were the consequences of the merger?</w:t>
      </w:r>
      <w:bookmarkStart w:id="0" w:name="_GoBack"/>
      <w:bookmarkEnd w:id="0"/>
    </w:p>
    <w:p w14:paraId="0C6235B0" w14:textId="77777777" w:rsidR="00766135" w:rsidRDefault="00766135" w:rsidP="00766135">
      <w:pPr>
        <w:pStyle w:val="NormalWeb"/>
        <w:rPr>
          <w:rFonts w:asciiTheme="minorHAnsi" w:hAnsiTheme="minorHAnsi" w:cstheme="minorHAnsi"/>
        </w:rPr>
      </w:pPr>
    </w:p>
    <w:p w14:paraId="2EB24C53" w14:textId="77777777" w:rsidR="00766135" w:rsidRDefault="00766135" w:rsidP="00935771">
      <w:pPr>
        <w:pStyle w:val="NormalWeb"/>
        <w:ind w:left="720"/>
        <w:rPr>
          <w:rFonts w:asciiTheme="minorHAnsi" w:hAnsiTheme="minorHAnsi" w:cstheme="minorHAnsi"/>
        </w:rPr>
      </w:pPr>
    </w:p>
    <w:p w14:paraId="0926C627" w14:textId="77777777" w:rsidR="00766135" w:rsidRDefault="00766135" w:rsidP="00766135">
      <w:pPr>
        <w:pStyle w:val="NormalWeb"/>
        <w:ind w:left="720"/>
        <w:rPr>
          <w:rFonts w:asciiTheme="minorHAnsi" w:hAnsiTheme="minorHAnsi" w:cstheme="minorHAnsi"/>
        </w:rPr>
      </w:pPr>
    </w:p>
    <w:p w14:paraId="2F8C69E9" w14:textId="77777777" w:rsidR="00EB2925" w:rsidRDefault="00576421"/>
    <w:sectPr w:rsidR="00EB2925" w:rsidSect="00B60FE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986E49"/>
    <w:multiLevelType w:val="hybridMultilevel"/>
    <w:tmpl w:val="DE90E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9CE"/>
    <w:rsid w:val="00113D61"/>
    <w:rsid w:val="00576421"/>
    <w:rsid w:val="007159CE"/>
    <w:rsid w:val="00766135"/>
    <w:rsid w:val="00935771"/>
    <w:rsid w:val="00B60FE2"/>
    <w:rsid w:val="00BB5B8E"/>
    <w:rsid w:val="00C41976"/>
    <w:rsid w:val="00F8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470362"/>
  <w15:chartTrackingRefBased/>
  <w15:docId w15:val="{77A7EABE-0536-2E43-8E5F-23BCE587C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59C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7661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5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2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9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Goldsack</dc:creator>
  <cp:keywords/>
  <dc:description/>
  <cp:lastModifiedBy>Larry Goldsack</cp:lastModifiedBy>
  <cp:revision>5</cp:revision>
  <dcterms:created xsi:type="dcterms:W3CDTF">2019-04-23T21:29:00Z</dcterms:created>
  <dcterms:modified xsi:type="dcterms:W3CDTF">2019-04-24T14:36:00Z</dcterms:modified>
</cp:coreProperties>
</file>