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3AB3" w14:textId="77777777" w:rsidR="00FB7EDE" w:rsidRDefault="00FB7EDE" w:rsidP="00FB7EDE">
      <w:pPr>
        <w:jc w:val="right"/>
      </w:pPr>
      <w:bookmarkStart w:id="0" w:name="_GoBack"/>
      <w:bookmarkEnd w:id="0"/>
      <w:r>
        <w:t>BCFN 12</w:t>
      </w:r>
    </w:p>
    <w:p w14:paraId="4955BCB1" w14:textId="77777777" w:rsidR="00FB7EDE" w:rsidRPr="00FB7EDE" w:rsidRDefault="00FB7EDE" w:rsidP="00FB7EDE">
      <w:pPr>
        <w:jc w:val="right"/>
      </w:pPr>
      <w:r>
        <w:t>Mr. Goldsack</w:t>
      </w:r>
    </w:p>
    <w:p w14:paraId="7934C011" w14:textId="77777777" w:rsidR="00FB7EDE" w:rsidRDefault="00FB7EDE" w:rsidP="00FB7EDE">
      <w:pPr>
        <w:jc w:val="center"/>
        <w:rPr>
          <w:b/>
        </w:rPr>
      </w:pPr>
    </w:p>
    <w:p w14:paraId="77B95059" w14:textId="77777777" w:rsidR="00FB7EDE" w:rsidRPr="00FB7EDE" w:rsidRDefault="00FB7EDE" w:rsidP="00FB7EDE">
      <w:pPr>
        <w:jc w:val="center"/>
        <w:rPr>
          <w:b/>
        </w:rPr>
      </w:pPr>
      <w:r w:rsidRPr="00FB7EDE">
        <w:rPr>
          <w:b/>
        </w:rPr>
        <w:t>A. Women of the Fur Trade: Read p. 71 - 74 to answer the following questions.</w:t>
      </w:r>
    </w:p>
    <w:p w14:paraId="1B4C500F" w14:textId="77777777" w:rsidR="00FB7EDE" w:rsidRDefault="00FB7EDE" w:rsidP="00FB7EDE"/>
    <w:p w14:paraId="59A80E50" w14:textId="77777777" w:rsidR="00FB7EDE" w:rsidRDefault="00FB7EDE" w:rsidP="00FB7EDE">
      <w:r>
        <w:t>1. What were some of the roles that women played during the fur trade?</w:t>
      </w:r>
    </w:p>
    <w:p w14:paraId="1F39FC1D" w14:textId="77777777" w:rsidR="00FB7EDE" w:rsidRDefault="00FB7EDE" w:rsidP="00FB7EDE"/>
    <w:p w14:paraId="0E89B157" w14:textId="77777777" w:rsidR="00FB7EDE" w:rsidRDefault="00FB7EDE" w:rsidP="00FB7EDE">
      <w:r>
        <w:t>2. In your opinion, what was the most significant role that women played during the fur trade?</w:t>
      </w:r>
    </w:p>
    <w:p w14:paraId="5365110C" w14:textId="77777777" w:rsidR="00FB7EDE" w:rsidRDefault="00FB7EDE" w:rsidP="00FB7EDE"/>
    <w:p w14:paraId="674BED45" w14:textId="77777777" w:rsidR="00FB7EDE" w:rsidRDefault="00FB7EDE" w:rsidP="00FB7EDE">
      <w:r>
        <w:t>3. How were marriages used as business partnerships?</w:t>
      </w:r>
    </w:p>
    <w:p w14:paraId="66DA7031" w14:textId="77777777" w:rsidR="00FB7EDE" w:rsidRDefault="00FB7EDE" w:rsidP="00FB7EDE"/>
    <w:p w14:paraId="650EF8DE" w14:textId="77777777" w:rsidR="00FB7EDE" w:rsidRDefault="00FB7EDE" w:rsidP="00FB7EDE">
      <w:r>
        <w:t>4. What happened to some women and children when their husbands left western Canada?</w:t>
      </w:r>
    </w:p>
    <w:p w14:paraId="0A6E3A2A" w14:textId="77777777" w:rsidR="00FB7EDE" w:rsidRDefault="00FB7EDE" w:rsidP="00FB7EDE"/>
    <w:p w14:paraId="41BA04BF" w14:textId="77777777" w:rsidR="00FB7EDE" w:rsidRDefault="00FB7EDE" w:rsidP="00FB7EDE">
      <w:r>
        <w:t>5. Describe in a short paragraph (5-6) sentences the life of Amelia Douglas.</w:t>
      </w:r>
    </w:p>
    <w:p w14:paraId="1854E2AA" w14:textId="77777777" w:rsidR="00FB7EDE" w:rsidRDefault="00FB7EDE" w:rsidP="00FB7EDE"/>
    <w:p w14:paraId="0B884DFB" w14:textId="77777777" w:rsidR="00FB7EDE" w:rsidRDefault="00FB7EDE" w:rsidP="00FB7EDE"/>
    <w:p w14:paraId="07244ED5" w14:textId="77777777" w:rsidR="00FB7EDE" w:rsidRPr="00FB7EDE" w:rsidRDefault="00FB7EDE" w:rsidP="00FB7EDE">
      <w:pPr>
        <w:jc w:val="center"/>
        <w:rPr>
          <w:b/>
        </w:rPr>
      </w:pPr>
      <w:r w:rsidRPr="00FB7EDE">
        <w:rPr>
          <w:b/>
        </w:rPr>
        <w:t>B. Impact of the Fur Trade: Read p. 75 to answer the following questions.</w:t>
      </w:r>
    </w:p>
    <w:p w14:paraId="16F10125" w14:textId="77777777" w:rsidR="00FB7EDE" w:rsidRDefault="00FB7EDE" w:rsidP="00FB7EDE"/>
    <w:p w14:paraId="36C5B206" w14:textId="77777777" w:rsidR="00FB7EDE" w:rsidRDefault="00FB7EDE" w:rsidP="00FB7EDE">
      <w:r>
        <w:t>6. How did the fur trade change the daily life of the First Nations people?</w:t>
      </w:r>
    </w:p>
    <w:p w14:paraId="594B51E4" w14:textId="77777777" w:rsidR="00FB7EDE" w:rsidRDefault="00FB7EDE" w:rsidP="00FB7EDE"/>
    <w:p w14:paraId="39917D22" w14:textId="77777777" w:rsidR="00FB7EDE" w:rsidRDefault="00FB7EDE" w:rsidP="00FB7EDE">
      <w:r>
        <w:t>7. How did the fur trade change settlement patterns?</w:t>
      </w:r>
    </w:p>
    <w:p w14:paraId="1D7A4B02" w14:textId="77777777" w:rsidR="00FB7EDE" w:rsidRDefault="00FB7EDE" w:rsidP="00FB7EDE"/>
    <w:p w14:paraId="779C5467" w14:textId="77777777" w:rsidR="00FB7EDE" w:rsidRDefault="00FB7EDE" w:rsidP="00FB7EDE">
      <w:r>
        <w:t>8. How did the First Nations use the trade goods they received?</w:t>
      </w:r>
    </w:p>
    <w:p w14:paraId="435EFAF7" w14:textId="77777777" w:rsidR="00FB7EDE" w:rsidRDefault="00FB7EDE" w:rsidP="00FB7EDE"/>
    <w:p w14:paraId="2DCE9FD6" w14:textId="77777777" w:rsidR="00FB7EDE" w:rsidRPr="00FB7EDE" w:rsidRDefault="00FB7EDE" w:rsidP="00FB7EDE">
      <w:pPr>
        <w:jc w:val="center"/>
        <w:rPr>
          <w:b/>
        </w:rPr>
      </w:pPr>
      <w:r w:rsidRPr="00FB7EDE">
        <w:rPr>
          <w:b/>
        </w:rPr>
        <w:t>C. Devastation by Disease: Read p. 76 - 78 to answer the following questions.</w:t>
      </w:r>
    </w:p>
    <w:p w14:paraId="6AD6A0DE" w14:textId="77777777" w:rsidR="00FB7EDE" w:rsidRDefault="00FB7EDE" w:rsidP="00FB7EDE"/>
    <w:p w14:paraId="46E65378" w14:textId="77777777" w:rsidR="00FB7EDE" w:rsidRDefault="00FB7EDE" w:rsidP="00FB7EDE">
      <w:r>
        <w:t>9. a. What percentage of First Nations people were left in British Columbia by 1900?</w:t>
      </w:r>
    </w:p>
    <w:p w14:paraId="0D1CEEF3" w14:textId="77777777" w:rsidR="00FB7EDE" w:rsidRDefault="00FB7EDE" w:rsidP="00FB7EDE">
      <w:r>
        <w:t xml:space="preserve">    b. What was the major cause of this decline? </w:t>
      </w:r>
    </w:p>
    <w:p w14:paraId="2A079747" w14:textId="77777777" w:rsidR="00FB7EDE" w:rsidRDefault="00FB7EDE" w:rsidP="00FB7EDE">
      <w:r>
        <w:t xml:space="preserve">    c. What impact did this have on the First Nations of BC?</w:t>
      </w:r>
    </w:p>
    <w:p w14:paraId="00433EB6" w14:textId="77777777" w:rsidR="00FB7EDE" w:rsidRDefault="00FB7EDE" w:rsidP="00FB7EDE"/>
    <w:p w14:paraId="2EC97D46" w14:textId="77777777" w:rsidR="00FB7EDE" w:rsidRDefault="00FB7EDE" w:rsidP="00FB7EDE">
      <w:r>
        <w:t>10. What did Captain Vancouver see in 1791 (in terms of population)? What do you think he thought about this?</w:t>
      </w:r>
    </w:p>
    <w:p w14:paraId="02D79FE8" w14:textId="77777777" w:rsidR="00FB7EDE" w:rsidRDefault="00FB7EDE" w:rsidP="00FB7EDE"/>
    <w:p w14:paraId="251E2EFF" w14:textId="77777777" w:rsidR="00FB7EDE" w:rsidRDefault="00FB7EDE" w:rsidP="00FB7EDE">
      <w:r>
        <w:t>11. What role did the colonial government play in spreading smallpox in 1862?</w:t>
      </w:r>
    </w:p>
    <w:p w14:paraId="11FDAA75" w14:textId="77777777" w:rsidR="00026753" w:rsidRDefault="00026753"/>
    <w:sectPr w:rsidR="00026753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DE"/>
    <w:rsid w:val="00026753"/>
    <w:rsid w:val="006A1E15"/>
    <w:rsid w:val="008A1EEA"/>
    <w:rsid w:val="00B9711E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739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cp:lastPrinted>2015-11-17T19:21:00Z</cp:lastPrinted>
  <dcterms:created xsi:type="dcterms:W3CDTF">2016-12-15T21:32:00Z</dcterms:created>
  <dcterms:modified xsi:type="dcterms:W3CDTF">2016-12-15T21:32:00Z</dcterms:modified>
</cp:coreProperties>
</file>